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88" w:rsidRDefault="00446E2D" w:rsidP="00874DED">
      <w:r w:rsidRPr="00446E2D">
        <w:rPr>
          <w:noProof/>
          <w:lang w:val="en-US" w:eastAsia="zh-TW"/>
        </w:rPr>
        <w:pict>
          <v:shapetype id="_x0000_t202" coordsize="21600,21600" o:spt="202" path="m,l,21600r21600,l21600,xe">
            <v:stroke joinstyle="miter"/>
            <v:path gradientshapeok="t" o:connecttype="rect"/>
          </v:shapetype>
          <v:shape id="_x0000_s1035" type="#_x0000_t202" style="position:absolute;margin-left:59.15pt;margin-top:-25.25pt;width:398.7pt;height:50.5pt;z-index:251664384;mso-width-relative:margin;mso-height-relative:margin" strokecolor="black [3213]">
            <v:textbox style="mso-next-textbox:#_x0000_s1035">
              <w:txbxContent>
                <w:p w:rsidR="00874DED" w:rsidRPr="00874DED" w:rsidRDefault="00874DED" w:rsidP="00874DED">
                  <w:pPr>
                    <w:jc w:val="center"/>
                    <w:rPr>
                      <w:rFonts w:ascii="Broadway" w:hAnsi="Broadway"/>
                      <w:color w:val="00B0F0"/>
                      <w:sz w:val="96"/>
                      <w:szCs w:val="96"/>
                    </w:rPr>
                  </w:pPr>
                  <w:r w:rsidRPr="00874DED">
                    <w:rPr>
                      <w:rFonts w:ascii="Broadway" w:hAnsi="Broadway"/>
                      <w:color w:val="00B0F0"/>
                      <w:sz w:val="96"/>
                      <w:szCs w:val="96"/>
                    </w:rPr>
                    <w:t>NEWSLETTER</w:t>
                  </w:r>
                </w:p>
              </w:txbxContent>
            </v:textbox>
          </v:shape>
        </w:pict>
      </w:r>
    </w:p>
    <w:p w:rsidR="00390A3A" w:rsidRPr="005F3CB0" w:rsidRDefault="0018481D" w:rsidP="005F3CB0">
      <w:r>
        <w:t xml:space="preserve">SEPTEMBER </w:t>
      </w:r>
      <w:r w:rsidR="00B3386C">
        <w:t>2018</w:t>
      </w:r>
    </w:p>
    <w:p w:rsidR="0018481D" w:rsidRDefault="0018481D" w:rsidP="0018481D">
      <w:pPr>
        <w:pStyle w:val="NoSpacing"/>
        <w:rPr>
          <w:sz w:val="22"/>
          <w:szCs w:val="22"/>
        </w:rPr>
      </w:pPr>
      <w:r>
        <w:rPr>
          <w:noProof/>
          <w:sz w:val="22"/>
          <w:szCs w:val="22"/>
          <w:lang w:eastAsia="en-GB"/>
        </w:rPr>
        <w:drawing>
          <wp:anchor distT="0" distB="0" distL="114300" distR="114300" simplePos="0" relativeHeight="251665408" behindDoc="0" locked="0" layoutInCell="1" allowOverlap="1">
            <wp:simplePos x="0" y="0"/>
            <wp:positionH relativeFrom="margin">
              <wp:align>left</wp:align>
            </wp:positionH>
            <wp:positionV relativeFrom="margin">
              <wp:posOffset>772160</wp:posOffset>
            </wp:positionV>
            <wp:extent cx="1126490" cy="1050925"/>
            <wp:effectExtent l="19050" t="0" r="0" b="0"/>
            <wp:wrapSquare wrapText="bothSides"/>
            <wp:docPr id="2" name="Picture 1" descr="owl bab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 babies.jpg"/>
                    <pic:cNvPicPr/>
                  </pic:nvPicPr>
                  <pic:blipFill>
                    <a:blip r:embed="rId6" cstate="print"/>
                    <a:stretch>
                      <a:fillRect/>
                    </a:stretch>
                  </pic:blipFill>
                  <pic:spPr>
                    <a:xfrm>
                      <a:off x="0" y="0"/>
                      <a:ext cx="1126490" cy="1050925"/>
                    </a:xfrm>
                    <a:prstGeom prst="rect">
                      <a:avLst/>
                    </a:prstGeom>
                  </pic:spPr>
                </pic:pic>
              </a:graphicData>
            </a:graphic>
          </wp:anchor>
        </w:drawing>
      </w:r>
      <w:r>
        <w:rPr>
          <w:sz w:val="22"/>
          <w:szCs w:val="22"/>
        </w:rPr>
        <w:t xml:space="preserve">This term the children’s activities will be themed around the book </w:t>
      </w:r>
    </w:p>
    <w:p w:rsidR="0018481D" w:rsidRDefault="0018481D" w:rsidP="0018481D">
      <w:pPr>
        <w:pStyle w:val="NoSpacing"/>
        <w:rPr>
          <w:sz w:val="22"/>
          <w:szCs w:val="22"/>
        </w:rPr>
      </w:pPr>
      <w:r>
        <w:rPr>
          <w:sz w:val="22"/>
          <w:szCs w:val="22"/>
        </w:rPr>
        <w:t>“OWL BABIES”</w:t>
      </w:r>
    </w:p>
    <w:p w:rsidR="0018481D" w:rsidRDefault="0018481D" w:rsidP="00653256">
      <w:pPr>
        <w:pStyle w:val="NoSpacing"/>
        <w:rPr>
          <w:sz w:val="22"/>
          <w:szCs w:val="22"/>
        </w:rPr>
      </w:pPr>
      <w:r>
        <w:rPr>
          <w:sz w:val="22"/>
          <w:szCs w:val="22"/>
        </w:rPr>
        <w:t xml:space="preserve">Art projects will include working with natural resources </w:t>
      </w:r>
      <w:proofErr w:type="spellStart"/>
      <w:r>
        <w:rPr>
          <w:sz w:val="22"/>
          <w:szCs w:val="22"/>
        </w:rPr>
        <w:t>eg</w:t>
      </w:r>
      <w:proofErr w:type="spellEnd"/>
      <w:r>
        <w:rPr>
          <w:sz w:val="22"/>
          <w:szCs w:val="22"/>
        </w:rPr>
        <w:t xml:space="preserve">. </w:t>
      </w:r>
      <w:proofErr w:type="gramStart"/>
      <w:r>
        <w:rPr>
          <w:sz w:val="22"/>
          <w:szCs w:val="22"/>
        </w:rPr>
        <w:t>twigs</w:t>
      </w:r>
      <w:proofErr w:type="gramEnd"/>
      <w:r>
        <w:rPr>
          <w:sz w:val="22"/>
          <w:szCs w:val="22"/>
        </w:rPr>
        <w:t>, leaves</w:t>
      </w:r>
      <w:r w:rsidR="00CF78FD">
        <w:rPr>
          <w:sz w:val="22"/>
          <w:szCs w:val="22"/>
        </w:rPr>
        <w:t>, feathers</w:t>
      </w:r>
      <w:r>
        <w:rPr>
          <w:sz w:val="22"/>
          <w:szCs w:val="22"/>
        </w:rPr>
        <w:t xml:space="preserve"> etc.  Group work will revolve around story-telling and puppets.</w:t>
      </w:r>
    </w:p>
    <w:p w:rsidR="0018481D" w:rsidRDefault="0018481D" w:rsidP="00653256">
      <w:pPr>
        <w:pStyle w:val="NoSpacing"/>
        <w:rPr>
          <w:sz w:val="22"/>
          <w:szCs w:val="22"/>
        </w:rPr>
      </w:pPr>
    </w:p>
    <w:p w:rsidR="0018481D" w:rsidRDefault="00024B09" w:rsidP="00653256">
      <w:pPr>
        <w:pStyle w:val="NoSpacing"/>
        <w:rPr>
          <w:sz w:val="22"/>
          <w:szCs w:val="22"/>
        </w:rPr>
      </w:pPr>
      <w:r>
        <w:rPr>
          <w:noProof/>
          <w:sz w:val="22"/>
          <w:szCs w:val="22"/>
          <w:lang w:eastAsia="en-GB"/>
        </w:rPr>
        <w:drawing>
          <wp:anchor distT="0" distB="0" distL="114300" distR="114300" simplePos="0" relativeHeight="251666432" behindDoc="0" locked="0" layoutInCell="1" allowOverlap="1">
            <wp:simplePos x="0" y="0"/>
            <wp:positionH relativeFrom="column">
              <wp:posOffset>24305</wp:posOffset>
            </wp:positionH>
            <wp:positionV relativeFrom="paragraph">
              <wp:posOffset>-3394</wp:posOffset>
            </wp:positionV>
            <wp:extent cx="1284233" cy="746235"/>
            <wp:effectExtent l="19050" t="0" r="0" b="0"/>
            <wp:wrapThrough wrapText="bothSides">
              <wp:wrapPolygon edited="0">
                <wp:start x="-320" y="0"/>
                <wp:lineTo x="-320" y="20954"/>
                <wp:lineTo x="21467" y="20954"/>
                <wp:lineTo x="21467" y="0"/>
                <wp:lineTo x="-320" y="0"/>
              </wp:wrapPolygon>
            </wp:wrapThrough>
            <wp:docPr id="4" name="Picture 3" descr="spi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der 2.png"/>
                    <pic:cNvPicPr/>
                  </pic:nvPicPr>
                  <pic:blipFill>
                    <a:blip r:embed="rId7" cstate="print"/>
                    <a:stretch>
                      <a:fillRect/>
                    </a:stretch>
                  </pic:blipFill>
                  <pic:spPr>
                    <a:xfrm>
                      <a:off x="0" y="0"/>
                      <a:ext cx="1284233" cy="746235"/>
                    </a:xfrm>
                    <a:prstGeom prst="rect">
                      <a:avLst/>
                    </a:prstGeom>
                  </pic:spPr>
                </pic:pic>
              </a:graphicData>
            </a:graphic>
          </wp:anchor>
        </w:drawing>
      </w:r>
      <w:r w:rsidR="0018481D">
        <w:rPr>
          <w:sz w:val="22"/>
          <w:szCs w:val="22"/>
        </w:rPr>
        <w:t xml:space="preserve">The chosen nursery rhyme for this term is </w:t>
      </w:r>
      <w:proofErr w:type="spellStart"/>
      <w:r w:rsidR="0018481D">
        <w:rPr>
          <w:sz w:val="22"/>
          <w:szCs w:val="22"/>
        </w:rPr>
        <w:t>Incy</w:t>
      </w:r>
      <w:proofErr w:type="spellEnd"/>
      <w:r w:rsidR="0018481D">
        <w:rPr>
          <w:sz w:val="22"/>
          <w:szCs w:val="22"/>
        </w:rPr>
        <w:t xml:space="preserve"> </w:t>
      </w:r>
      <w:proofErr w:type="spellStart"/>
      <w:r w:rsidR="0018481D">
        <w:rPr>
          <w:sz w:val="22"/>
          <w:szCs w:val="22"/>
        </w:rPr>
        <w:t>Wincy</w:t>
      </w:r>
      <w:proofErr w:type="spellEnd"/>
      <w:r w:rsidR="0018481D">
        <w:rPr>
          <w:sz w:val="22"/>
          <w:szCs w:val="22"/>
        </w:rPr>
        <w:t xml:space="preserve"> Spider</w:t>
      </w:r>
    </w:p>
    <w:p w:rsidR="00024B09" w:rsidRDefault="00024B09" w:rsidP="00653256">
      <w:pPr>
        <w:pStyle w:val="NoSpacing"/>
        <w:rPr>
          <w:sz w:val="22"/>
          <w:szCs w:val="22"/>
        </w:rPr>
      </w:pPr>
    </w:p>
    <w:p w:rsidR="00024B09" w:rsidRDefault="00024B09" w:rsidP="00653256">
      <w:pPr>
        <w:pStyle w:val="NoSpacing"/>
        <w:rPr>
          <w:sz w:val="22"/>
          <w:szCs w:val="22"/>
        </w:rPr>
      </w:pPr>
    </w:p>
    <w:p w:rsidR="00653256" w:rsidRDefault="00446E2D" w:rsidP="00653256">
      <w:pPr>
        <w:pStyle w:val="NoSpacing"/>
        <w:rPr>
          <w:sz w:val="22"/>
          <w:szCs w:val="22"/>
        </w:rPr>
      </w:pPr>
      <w:r w:rsidRPr="00446E2D">
        <w:rPr>
          <w:sz w:val="22"/>
          <w:szCs w:val="2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02.75pt;height:23.15pt" fillcolor="red" stroked="f">
            <v:fill color2="#099"/>
            <v:shadow on="t" color="silver" opacity="52429f" offset="3pt,3pt"/>
            <v:textpath style="font-family:&quot;Times New Roman&quot;;font-weight:bold;v-text-kern:t" trim="t" fitpath="t" xscale="f" string="HALF TERM"/>
          </v:shape>
        </w:pict>
      </w:r>
    </w:p>
    <w:p w:rsidR="00653256" w:rsidRDefault="00653256" w:rsidP="00653256">
      <w:pPr>
        <w:pStyle w:val="NoSpacing"/>
        <w:rPr>
          <w:sz w:val="22"/>
          <w:szCs w:val="22"/>
        </w:rPr>
      </w:pPr>
    </w:p>
    <w:p w:rsidR="00653256" w:rsidRDefault="00653256" w:rsidP="00653256">
      <w:pPr>
        <w:pStyle w:val="NoSpacing"/>
        <w:rPr>
          <w:sz w:val="22"/>
          <w:szCs w:val="22"/>
        </w:rPr>
      </w:pPr>
      <w:r>
        <w:rPr>
          <w:sz w:val="22"/>
          <w:szCs w:val="22"/>
        </w:rPr>
        <w:t xml:space="preserve">Please note that half term is from Monday </w:t>
      </w:r>
      <w:proofErr w:type="gramStart"/>
      <w:r w:rsidR="0018481D">
        <w:rPr>
          <w:sz w:val="22"/>
          <w:szCs w:val="22"/>
        </w:rPr>
        <w:t>23</w:t>
      </w:r>
      <w:r w:rsidR="0018481D" w:rsidRPr="0018481D">
        <w:rPr>
          <w:sz w:val="22"/>
          <w:szCs w:val="22"/>
          <w:vertAlign w:val="superscript"/>
        </w:rPr>
        <w:t>rd</w:t>
      </w:r>
      <w:r w:rsidR="0018481D">
        <w:rPr>
          <w:sz w:val="22"/>
          <w:szCs w:val="22"/>
        </w:rPr>
        <w:t xml:space="preserve"> </w:t>
      </w:r>
      <w:r>
        <w:rPr>
          <w:sz w:val="22"/>
          <w:szCs w:val="22"/>
        </w:rPr>
        <w:t xml:space="preserve"> </w:t>
      </w:r>
      <w:r w:rsidR="0018481D">
        <w:rPr>
          <w:sz w:val="22"/>
          <w:szCs w:val="22"/>
        </w:rPr>
        <w:t>October</w:t>
      </w:r>
      <w:proofErr w:type="gramEnd"/>
      <w:r w:rsidR="0018481D">
        <w:rPr>
          <w:sz w:val="22"/>
          <w:szCs w:val="22"/>
        </w:rPr>
        <w:t xml:space="preserve"> </w:t>
      </w:r>
      <w:r>
        <w:rPr>
          <w:sz w:val="22"/>
          <w:szCs w:val="22"/>
        </w:rPr>
        <w:t>to Friday 2</w:t>
      </w:r>
      <w:r w:rsidR="0018481D">
        <w:rPr>
          <w:sz w:val="22"/>
          <w:szCs w:val="22"/>
        </w:rPr>
        <w:t>7</w:t>
      </w:r>
      <w:r w:rsidR="0018481D" w:rsidRPr="0018481D">
        <w:rPr>
          <w:sz w:val="22"/>
          <w:szCs w:val="22"/>
          <w:vertAlign w:val="superscript"/>
        </w:rPr>
        <w:t>th</w:t>
      </w:r>
      <w:r w:rsidR="0018481D">
        <w:rPr>
          <w:sz w:val="22"/>
          <w:szCs w:val="22"/>
        </w:rPr>
        <w:t xml:space="preserve"> October </w:t>
      </w:r>
      <w:r>
        <w:rPr>
          <w:sz w:val="22"/>
          <w:szCs w:val="22"/>
        </w:rPr>
        <w:t>2018.</w:t>
      </w:r>
    </w:p>
    <w:p w:rsidR="00653256" w:rsidRDefault="00653256" w:rsidP="00653256">
      <w:pPr>
        <w:pStyle w:val="NoSpacing"/>
        <w:rPr>
          <w:color w:val="auto"/>
          <w:sz w:val="22"/>
          <w:szCs w:val="22"/>
        </w:rPr>
      </w:pPr>
    </w:p>
    <w:p w:rsidR="00024B09" w:rsidRDefault="00024B09" w:rsidP="00653256">
      <w:pPr>
        <w:pStyle w:val="NoSpacing"/>
        <w:rPr>
          <w:color w:val="auto"/>
          <w:sz w:val="22"/>
          <w:szCs w:val="22"/>
        </w:rPr>
      </w:pPr>
    </w:p>
    <w:p w:rsidR="00F279CC" w:rsidRDefault="00446E2D" w:rsidP="00F279CC">
      <w:pPr>
        <w:pStyle w:val="NoSpacing"/>
        <w:rPr>
          <w:sz w:val="22"/>
          <w:szCs w:val="22"/>
        </w:rPr>
      </w:pPr>
      <w:r w:rsidRPr="00446E2D">
        <w:rPr>
          <w:sz w:val="22"/>
          <w:szCs w:val="2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186.2pt;height:27.3pt" fillcolor="#92d050">
            <v:fill color2="#00b0f0"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CELEBRATIONS"/>
          </v:shape>
        </w:pict>
      </w:r>
    </w:p>
    <w:p w:rsidR="00F279CC" w:rsidRDefault="00F279CC" w:rsidP="00F279CC">
      <w:pPr>
        <w:pStyle w:val="NoSpacing"/>
        <w:rPr>
          <w:sz w:val="22"/>
          <w:szCs w:val="22"/>
        </w:rPr>
      </w:pPr>
    </w:p>
    <w:p w:rsidR="00F279CC" w:rsidRDefault="00F279CC" w:rsidP="00F279CC">
      <w:pPr>
        <w:pStyle w:val="NoSpacing"/>
        <w:rPr>
          <w:sz w:val="22"/>
          <w:szCs w:val="22"/>
        </w:rPr>
      </w:pPr>
      <w:r>
        <w:rPr>
          <w:sz w:val="22"/>
          <w:szCs w:val="22"/>
        </w:rPr>
        <w:t xml:space="preserve">During this term the children will be celebrating the following </w:t>
      </w:r>
      <w:proofErr w:type="gramStart"/>
      <w:r>
        <w:rPr>
          <w:sz w:val="22"/>
          <w:szCs w:val="22"/>
        </w:rPr>
        <w:t>events :</w:t>
      </w:r>
      <w:proofErr w:type="gramEnd"/>
      <w:r>
        <w:rPr>
          <w:sz w:val="22"/>
          <w:szCs w:val="22"/>
        </w:rPr>
        <w:t>-</w:t>
      </w:r>
    </w:p>
    <w:p w:rsidR="00F279CC" w:rsidRDefault="00F279CC" w:rsidP="00F279CC">
      <w:pPr>
        <w:pStyle w:val="NoSpacing"/>
        <w:rPr>
          <w:sz w:val="22"/>
          <w:szCs w:val="22"/>
        </w:rPr>
      </w:pPr>
    </w:p>
    <w:p w:rsidR="0018481D" w:rsidRPr="0018481D" w:rsidRDefault="0018481D" w:rsidP="00F279CC">
      <w:pPr>
        <w:pStyle w:val="NoSpacing"/>
        <w:rPr>
          <w:color w:val="auto"/>
          <w:sz w:val="22"/>
          <w:szCs w:val="22"/>
        </w:rPr>
      </w:pPr>
      <w:r w:rsidRPr="0018481D">
        <w:rPr>
          <w:color w:val="FF0000"/>
          <w:sz w:val="22"/>
          <w:szCs w:val="22"/>
        </w:rPr>
        <w:t>BONFIRE NIGHT</w:t>
      </w:r>
      <w:r>
        <w:rPr>
          <w:color w:val="FF0000"/>
          <w:sz w:val="22"/>
          <w:szCs w:val="22"/>
        </w:rPr>
        <w:t xml:space="preserve"> – </w:t>
      </w:r>
      <w:r>
        <w:rPr>
          <w:color w:val="auto"/>
          <w:sz w:val="22"/>
          <w:szCs w:val="22"/>
        </w:rPr>
        <w:t>5</w:t>
      </w:r>
      <w:r w:rsidRPr="0018481D">
        <w:rPr>
          <w:color w:val="auto"/>
          <w:sz w:val="22"/>
          <w:szCs w:val="22"/>
          <w:vertAlign w:val="superscript"/>
        </w:rPr>
        <w:t>th</w:t>
      </w:r>
      <w:r>
        <w:rPr>
          <w:color w:val="auto"/>
          <w:sz w:val="22"/>
          <w:szCs w:val="22"/>
        </w:rPr>
        <w:t xml:space="preserve"> November</w:t>
      </w:r>
    </w:p>
    <w:p w:rsidR="00F279CC" w:rsidRDefault="0018481D" w:rsidP="0018481D">
      <w:pPr>
        <w:pStyle w:val="NoSpacing"/>
        <w:rPr>
          <w:sz w:val="22"/>
          <w:szCs w:val="22"/>
        </w:rPr>
      </w:pPr>
      <w:r>
        <w:rPr>
          <w:color w:val="FF0000"/>
          <w:sz w:val="22"/>
          <w:szCs w:val="22"/>
        </w:rPr>
        <w:t xml:space="preserve">DIWALI </w:t>
      </w:r>
      <w:r w:rsidR="00F279CC">
        <w:rPr>
          <w:sz w:val="22"/>
          <w:szCs w:val="22"/>
        </w:rPr>
        <w:t xml:space="preserve">– </w:t>
      </w:r>
      <w:r>
        <w:rPr>
          <w:sz w:val="22"/>
          <w:szCs w:val="22"/>
        </w:rPr>
        <w:t>7</w:t>
      </w:r>
      <w:r w:rsidRPr="0018481D">
        <w:rPr>
          <w:sz w:val="22"/>
          <w:szCs w:val="22"/>
          <w:vertAlign w:val="superscript"/>
        </w:rPr>
        <w:t>th</w:t>
      </w:r>
      <w:r>
        <w:rPr>
          <w:sz w:val="22"/>
          <w:szCs w:val="22"/>
        </w:rPr>
        <w:t xml:space="preserve"> November</w:t>
      </w:r>
    </w:p>
    <w:p w:rsidR="0018481D" w:rsidRDefault="0018481D" w:rsidP="00024B09">
      <w:pPr>
        <w:pStyle w:val="NoSpacing"/>
        <w:rPr>
          <w:color w:val="auto"/>
          <w:sz w:val="22"/>
          <w:szCs w:val="22"/>
        </w:rPr>
      </w:pPr>
      <w:r>
        <w:rPr>
          <w:color w:val="FF0000"/>
          <w:sz w:val="22"/>
          <w:szCs w:val="22"/>
        </w:rPr>
        <w:t xml:space="preserve">CHRISTMAS – </w:t>
      </w:r>
      <w:r w:rsidRPr="0018481D">
        <w:rPr>
          <w:color w:val="auto"/>
          <w:sz w:val="22"/>
          <w:szCs w:val="22"/>
        </w:rPr>
        <w:t>December</w:t>
      </w:r>
    </w:p>
    <w:p w:rsidR="00047FA3" w:rsidRDefault="00047FA3" w:rsidP="00024B09">
      <w:pPr>
        <w:pStyle w:val="NoSpacing"/>
        <w:rPr>
          <w:color w:val="auto"/>
          <w:sz w:val="22"/>
          <w:szCs w:val="22"/>
        </w:rPr>
      </w:pPr>
    </w:p>
    <w:p w:rsidR="00024B09" w:rsidRDefault="00446E2D" w:rsidP="00024B09">
      <w:pPr>
        <w:pStyle w:val="NoSpacing"/>
        <w:rPr>
          <w:sz w:val="22"/>
          <w:szCs w:val="22"/>
        </w:rPr>
      </w:pPr>
      <w:r w:rsidRPr="00446E2D">
        <w:rPr>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30.05pt;height:24.85pt" fillcolor="red">
            <v:shadow on="t" opacity="52429f"/>
            <v:textpath style="font-family:&quot;Arial Black&quot;;font-style:italic;v-text-kern:t" trim="t" fitpath="t" string="ALL DAY SESSIONS"/>
          </v:shape>
        </w:pict>
      </w:r>
    </w:p>
    <w:p w:rsidR="00047FA3" w:rsidRDefault="00047FA3" w:rsidP="00024B09">
      <w:pPr>
        <w:pStyle w:val="NoSpacing"/>
        <w:rPr>
          <w:sz w:val="22"/>
          <w:szCs w:val="22"/>
        </w:rPr>
      </w:pPr>
    </w:p>
    <w:p w:rsidR="00047FA3" w:rsidRDefault="00047FA3" w:rsidP="00047FA3">
      <w:pPr>
        <w:pStyle w:val="NoSpacing"/>
        <w:rPr>
          <w:sz w:val="22"/>
          <w:szCs w:val="22"/>
        </w:rPr>
      </w:pPr>
      <w:r>
        <w:rPr>
          <w:sz w:val="22"/>
          <w:szCs w:val="22"/>
        </w:rPr>
        <w:t>If you child currently attends COG for 5 mornings (15 hrs) but you would like to exchange a couple of mornings for a couple of afternoons, we now have play sessions on Monday, Tuesday and Wednesday afternoons. If your child comes on the minibus and would like them to do a full day, we can now transport them home in the afternoon (only on Mon, Tues &amp; Weds). If you qualify for the 30 hrs free education (subject to available places) we could offer up to 24 hours (8 sessions).</w:t>
      </w:r>
    </w:p>
    <w:p w:rsidR="00047FA3" w:rsidRDefault="00047FA3" w:rsidP="00024B09">
      <w:pPr>
        <w:pStyle w:val="NoSpacing"/>
        <w:rPr>
          <w:color w:val="auto"/>
          <w:sz w:val="22"/>
          <w:szCs w:val="22"/>
        </w:rPr>
      </w:pPr>
    </w:p>
    <w:p w:rsidR="00047FA3" w:rsidRDefault="00047FA3" w:rsidP="00024B09">
      <w:pPr>
        <w:pStyle w:val="NoSpacing"/>
        <w:rPr>
          <w:color w:val="auto"/>
          <w:sz w:val="22"/>
          <w:szCs w:val="22"/>
        </w:rPr>
      </w:pPr>
    </w:p>
    <w:p w:rsidR="00047FA3" w:rsidRPr="00024B09" w:rsidRDefault="00047FA3" w:rsidP="00024B09">
      <w:pPr>
        <w:pStyle w:val="NoSpacing"/>
        <w:rPr>
          <w:color w:val="auto"/>
          <w:sz w:val="22"/>
          <w:szCs w:val="22"/>
        </w:rPr>
      </w:pPr>
    </w:p>
    <w:p w:rsidR="002804CA" w:rsidRDefault="0018481D" w:rsidP="00B23837">
      <w:pPr>
        <w:pStyle w:val="NoSpacing"/>
        <w:rPr>
          <w:sz w:val="22"/>
          <w:szCs w:val="22"/>
        </w:rPr>
      </w:pPr>
      <w:r>
        <w:rPr>
          <w:noProof/>
          <w:sz w:val="22"/>
          <w:szCs w:val="22"/>
          <w:lang w:eastAsia="en-GB"/>
        </w:rPr>
        <w:drawing>
          <wp:inline distT="0" distB="0" distL="0" distR="0">
            <wp:extent cx="674633" cy="674633"/>
            <wp:effectExtent l="19050" t="0" r="0" b="0"/>
            <wp:docPr id="22" name="Picture 22" descr="C:\Users\Annette\AppData\Local\Microsoft\Windows\Temporary Internet Files\Content.IE5\T2P0FHNT\mini_santa_by_k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nnette\AppData\Local\Microsoft\Windows\Temporary Internet Files\Content.IE5\T2P0FHNT\mini_santa_by_kna[1].jpg"/>
                    <pic:cNvPicPr>
                      <a:picLocks noChangeAspect="1" noChangeArrowheads="1"/>
                    </pic:cNvPicPr>
                  </pic:nvPicPr>
                  <pic:blipFill>
                    <a:blip r:embed="rId8" cstate="print"/>
                    <a:srcRect/>
                    <a:stretch>
                      <a:fillRect/>
                    </a:stretch>
                  </pic:blipFill>
                  <pic:spPr bwMode="auto">
                    <a:xfrm>
                      <a:off x="0" y="0"/>
                      <a:ext cx="677416" cy="677416"/>
                    </a:xfrm>
                    <a:prstGeom prst="rect">
                      <a:avLst/>
                    </a:prstGeom>
                    <a:noFill/>
                    <a:ln w="9525">
                      <a:noFill/>
                      <a:miter lim="800000"/>
                      <a:headEnd/>
                      <a:tailEnd/>
                    </a:ln>
                  </pic:spPr>
                </pic:pic>
              </a:graphicData>
            </a:graphic>
          </wp:inline>
        </w:drawing>
      </w:r>
      <w:r>
        <w:rPr>
          <w:noProof/>
          <w:sz w:val="22"/>
          <w:szCs w:val="22"/>
          <w:lang w:eastAsia="en-GB"/>
        </w:rPr>
        <w:t xml:space="preserve"> </w:t>
      </w:r>
      <w:r w:rsidR="00446E2D" w:rsidRPr="00446E2D">
        <w:rPr>
          <w:sz w:val="22"/>
          <w:szCs w:val="22"/>
        </w:rPr>
        <w:pict>
          <v:shape id="_x0000_i1028" type="#_x0000_t136" style="width:154.75pt;height:35.6pt" fillcolor="red" strokecolor="#974706 [1609]">
            <v:fill color2="#760000"/>
            <v:shadow on="t" color="silver" opacity="52429f"/>
            <v:textpath style="font-family:&quot;Impact&quot;;font-size:16pt;font-weight:bold;v-text-kern:t" trim="t" fitpath="t" string="CHRISTMAS RAFFLE"/>
          </v:shape>
        </w:pict>
      </w:r>
    </w:p>
    <w:p w:rsidR="002804CA" w:rsidRDefault="002804CA" w:rsidP="00B23837">
      <w:pPr>
        <w:pStyle w:val="NoSpacing"/>
        <w:rPr>
          <w:sz w:val="22"/>
          <w:szCs w:val="22"/>
        </w:rPr>
      </w:pPr>
    </w:p>
    <w:p w:rsidR="000F1C6B" w:rsidRDefault="002804CA" w:rsidP="00B23837">
      <w:pPr>
        <w:pStyle w:val="NoSpacing"/>
        <w:rPr>
          <w:sz w:val="22"/>
          <w:szCs w:val="22"/>
        </w:rPr>
      </w:pPr>
      <w:r>
        <w:rPr>
          <w:sz w:val="22"/>
          <w:szCs w:val="22"/>
        </w:rPr>
        <w:t xml:space="preserve">We will </w:t>
      </w:r>
      <w:r w:rsidR="00047FA3">
        <w:rPr>
          <w:sz w:val="22"/>
          <w:szCs w:val="22"/>
        </w:rPr>
        <w:t xml:space="preserve">soon </w:t>
      </w:r>
      <w:r>
        <w:rPr>
          <w:sz w:val="22"/>
          <w:szCs w:val="22"/>
        </w:rPr>
        <w:t>be holding</w:t>
      </w:r>
      <w:r w:rsidR="00936763">
        <w:rPr>
          <w:sz w:val="22"/>
          <w:szCs w:val="22"/>
        </w:rPr>
        <w:t xml:space="preserve"> our Annual Christmas Raffle</w:t>
      </w:r>
      <w:r w:rsidR="00047FA3">
        <w:rPr>
          <w:sz w:val="22"/>
          <w:szCs w:val="22"/>
        </w:rPr>
        <w:t>.</w:t>
      </w:r>
      <w:r>
        <w:rPr>
          <w:sz w:val="22"/>
          <w:szCs w:val="22"/>
        </w:rPr>
        <w:t xml:space="preserve"> </w:t>
      </w:r>
      <w:r w:rsidR="00936763">
        <w:rPr>
          <w:sz w:val="22"/>
          <w:szCs w:val="22"/>
        </w:rPr>
        <w:t xml:space="preserve">As usual there will be a list on the parent’s notice board for items that we will need for the Luxury Food Hamper.  We also usually have bottles of booze and a paired up item </w:t>
      </w:r>
      <w:proofErr w:type="spellStart"/>
      <w:r w:rsidR="00936763">
        <w:rPr>
          <w:sz w:val="22"/>
          <w:szCs w:val="22"/>
        </w:rPr>
        <w:t>eg</w:t>
      </w:r>
      <w:proofErr w:type="spellEnd"/>
      <w:r w:rsidR="00936763">
        <w:rPr>
          <w:sz w:val="22"/>
          <w:szCs w:val="22"/>
        </w:rPr>
        <w:t xml:space="preserve">. Bottle of Whisky &amp; Christmas cake, these will also be on the list. If you could donate something please cross the item off the list and put your name alongside.  </w:t>
      </w:r>
      <w:r w:rsidR="00542DA4">
        <w:rPr>
          <w:sz w:val="22"/>
          <w:szCs w:val="22"/>
        </w:rPr>
        <w:t>I</w:t>
      </w:r>
      <w:r w:rsidR="00936763">
        <w:rPr>
          <w:sz w:val="22"/>
          <w:szCs w:val="22"/>
        </w:rPr>
        <w:t>f you would like to donate other items</w:t>
      </w:r>
      <w:r w:rsidR="00542DA4">
        <w:rPr>
          <w:sz w:val="22"/>
          <w:szCs w:val="22"/>
        </w:rPr>
        <w:t xml:space="preserve"> that we could </w:t>
      </w:r>
      <w:r w:rsidR="00936763">
        <w:rPr>
          <w:sz w:val="22"/>
          <w:szCs w:val="22"/>
        </w:rPr>
        <w:t>use in the</w:t>
      </w:r>
      <w:r w:rsidR="00047FA3">
        <w:rPr>
          <w:sz w:val="22"/>
          <w:szCs w:val="22"/>
        </w:rPr>
        <w:t xml:space="preserve"> </w:t>
      </w:r>
      <w:r w:rsidR="00936763">
        <w:rPr>
          <w:sz w:val="22"/>
          <w:szCs w:val="22"/>
        </w:rPr>
        <w:t>raffle</w:t>
      </w:r>
      <w:r w:rsidR="00542DA4">
        <w:rPr>
          <w:sz w:val="22"/>
          <w:szCs w:val="22"/>
        </w:rPr>
        <w:t xml:space="preserve">, such as chocolates, toiletries etc. that we can make up into baskets, or you have any baskets we could use for this purpose please bring them in or give them to the escort if your child comes on transport. </w:t>
      </w:r>
      <w:r w:rsidR="00936763">
        <w:rPr>
          <w:sz w:val="22"/>
          <w:szCs w:val="22"/>
        </w:rPr>
        <w:t xml:space="preserve">We usually have the raffle tickets printed in early November. </w:t>
      </w:r>
      <w:r>
        <w:rPr>
          <w:sz w:val="22"/>
          <w:szCs w:val="22"/>
        </w:rPr>
        <w:t>Watch out for the</w:t>
      </w:r>
      <w:r w:rsidR="00906912">
        <w:rPr>
          <w:sz w:val="22"/>
          <w:szCs w:val="22"/>
        </w:rPr>
        <w:t xml:space="preserve"> raffle </w:t>
      </w:r>
      <w:r>
        <w:rPr>
          <w:sz w:val="22"/>
          <w:szCs w:val="22"/>
        </w:rPr>
        <w:t>tickets coming home with your child.</w:t>
      </w:r>
    </w:p>
    <w:p w:rsidR="00F87642" w:rsidRDefault="00F87642" w:rsidP="00B23837">
      <w:pPr>
        <w:pStyle w:val="NoSpacing"/>
        <w:rPr>
          <w:sz w:val="22"/>
          <w:szCs w:val="22"/>
        </w:rPr>
      </w:pPr>
    </w:p>
    <w:p w:rsidR="00173F35" w:rsidRDefault="00446E2D" w:rsidP="00173F35">
      <w:pPr>
        <w:pStyle w:val="NoSpacing"/>
        <w:rPr>
          <w:sz w:val="22"/>
          <w:szCs w:val="22"/>
        </w:rPr>
      </w:pPr>
      <w:r w:rsidRPr="00446E2D">
        <w:rPr>
          <w:sz w:val="22"/>
          <w:szCs w:val="22"/>
        </w:rPr>
        <w:pict>
          <v:shape id="_x0000_i1029" type="#_x0000_t136" style="width:244.15pt;height:19.85pt" fillcolor="#00b0f0" strokeweight="2.25pt">
            <v:shadow on="t" opacity="52429f"/>
            <v:textpath style="font-family:&quot;Arial Black&quot;;font-style:italic;v-text-kern:t" trim="t" fitpath="t" string="STAFF NEWS"/>
          </v:shape>
        </w:pict>
      </w:r>
    </w:p>
    <w:p w:rsidR="00173F35" w:rsidRDefault="00173F35" w:rsidP="00173F35">
      <w:pPr>
        <w:pStyle w:val="NoSpacing"/>
        <w:rPr>
          <w:sz w:val="22"/>
          <w:szCs w:val="22"/>
        </w:rPr>
      </w:pPr>
    </w:p>
    <w:p w:rsidR="00173F35" w:rsidRDefault="00024B09" w:rsidP="00173F35">
      <w:pPr>
        <w:pStyle w:val="NoSpacing"/>
        <w:rPr>
          <w:sz w:val="22"/>
          <w:szCs w:val="22"/>
        </w:rPr>
      </w:pPr>
      <w:r>
        <w:rPr>
          <w:sz w:val="22"/>
          <w:szCs w:val="22"/>
        </w:rPr>
        <w:t xml:space="preserve">Since the last newsletter </w:t>
      </w:r>
      <w:r w:rsidR="00173F35">
        <w:rPr>
          <w:sz w:val="22"/>
          <w:szCs w:val="22"/>
        </w:rPr>
        <w:t xml:space="preserve">Chloe Barnes </w:t>
      </w:r>
      <w:r>
        <w:rPr>
          <w:sz w:val="22"/>
          <w:szCs w:val="22"/>
        </w:rPr>
        <w:t>has returned to work, following her maternity leave.</w:t>
      </w:r>
    </w:p>
    <w:p w:rsidR="00024B09" w:rsidRDefault="00024B09" w:rsidP="00173F35">
      <w:pPr>
        <w:pStyle w:val="NoSpacing"/>
        <w:rPr>
          <w:sz w:val="22"/>
          <w:szCs w:val="22"/>
        </w:rPr>
      </w:pPr>
      <w:proofErr w:type="spellStart"/>
      <w:proofErr w:type="gramStart"/>
      <w:r>
        <w:rPr>
          <w:sz w:val="22"/>
          <w:szCs w:val="22"/>
        </w:rPr>
        <w:t>Tazeen</w:t>
      </w:r>
      <w:proofErr w:type="spellEnd"/>
      <w:proofErr w:type="gramEnd"/>
      <w:r>
        <w:rPr>
          <w:sz w:val="22"/>
          <w:szCs w:val="22"/>
        </w:rPr>
        <w:t xml:space="preserve"> who was originally with us as cover for Chloe, has now been given a permanent position.</w:t>
      </w:r>
    </w:p>
    <w:p w:rsidR="00024B09" w:rsidRDefault="00024B09" w:rsidP="00173F35">
      <w:pPr>
        <w:pStyle w:val="NoSpacing"/>
        <w:rPr>
          <w:sz w:val="22"/>
          <w:szCs w:val="22"/>
        </w:rPr>
      </w:pPr>
      <w:r>
        <w:rPr>
          <w:sz w:val="22"/>
          <w:szCs w:val="22"/>
        </w:rPr>
        <w:t xml:space="preserve">At Easter Tommy Lee’s left </w:t>
      </w:r>
      <w:proofErr w:type="gramStart"/>
      <w:r>
        <w:rPr>
          <w:sz w:val="22"/>
          <w:szCs w:val="22"/>
        </w:rPr>
        <w:t>us</w:t>
      </w:r>
      <w:proofErr w:type="gramEnd"/>
      <w:r>
        <w:rPr>
          <w:sz w:val="22"/>
          <w:szCs w:val="22"/>
        </w:rPr>
        <w:t xml:space="preserve"> du</w:t>
      </w:r>
      <w:r w:rsidR="00E22928">
        <w:rPr>
          <w:sz w:val="22"/>
          <w:szCs w:val="22"/>
        </w:rPr>
        <w:t>e to ill health, and Ken Jones j</w:t>
      </w:r>
      <w:r>
        <w:rPr>
          <w:sz w:val="22"/>
          <w:szCs w:val="22"/>
        </w:rPr>
        <w:t>oined us to take over Tommy’s driving duties.  We have also welcomed back Mike Wilson as a volunteer driver.</w:t>
      </w:r>
    </w:p>
    <w:p w:rsidR="00024B09" w:rsidRDefault="00024B09" w:rsidP="00173F35">
      <w:pPr>
        <w:pStyle w:val="NoSpacing"/>
        <w:rPr>
          <w:sz w:val="22"/>
          <w:szCs w:val="22"/>
        </w:rPr>
      </w:pPr>
      <w:r>
        <w:rPr>
          <w:sz w:val="22"/>
          <w:szCs w:val="22"/>
        </w:rPr>
        <w:t>Lindsey Allardice has joined us as lunch time assistant and support worker.</w:t>
      </w:r>
    </w:p>
    <w:p w:rsidR="00024B09" w:rsidRDefault="00024B09" w:rsidP="00173F35">
      <w:pPr>
        <w:pStyle w:val="NoSpacing"/>
        <w:rPr>
          <w:sz w:val="22"/>
          <w:szCs w:val="22"/>
        </w:rPr>
      </w:pPr>
    </w:p>
    <w:p w:rsidR="00047FA3" w:rsidRDefault="00446E2D" w:rsidP="00173F35">
      <w:pPr>
        <w:pStyle w:val="NoSpacing"/>
        <w:rPr>
          <w:sz w:val="22"/>
          <w:szCs w:val="22"/>
        </w:rPr>
      </w:pPr>
      <w:r w:rsidRPr="00446E2D">
        <w:rPr>
          <w:sz w:val="22"/>
          <w:szCs w:val="22"/>
        </w:rPr>
        <w:pict>
          <v:shape id="_x0000_i1030" type="#_x0000_t136" style="width:244.15pt;height:22.35pt" fillcolor="yellow">
            <v:fill color2="#00b050" rotate="t" focus="100%" type="gradient"/>
            <v:shadow on="t" opacity="52429f"/>
            <v:textpath style="font-family:&quot;Arial Black&quot;;font-style:italic;v-text-kern:t" trim="t" fitpath="t" string="OUTDOOR PLAY-AREA"/>
          </v:shape>
        </w:pict>
      </w:r>
    </w:p>
    <w:p w:rsidR="00047FA3" w:rsidRDefault="00047FA3" w:rsidP="00173F35">
      <w:pPr>
        <w:pStyle w:val="NoSpacing"/>
        <w:rPr>
          <w:sz w:val="22"/>
          <w:szCs w:val="22"/>
        </w:rPr>
      </w:pPr>
    </w:p>
    <w:p w:rsidR="00687834" w:rsidRDefault="00687834" w:rsidP="00173F35">
      <w:pPr>
        <w:pStyle w:val="NoSpacing"/>
        <w:rPr>
          <w:sz w:val="22"/>
          <w:szCs w:val="22"/>
        </w:rPr>
      </w:pPr>
      <w:r>
        <w:rPr>
          <w:sz w:val="22"/>
          <w:szCs w:val="22"/>
        </w:rPr>
        <w:t xml:space="preserve">We continue to try to improve the outdoor play- areas to enhance the children’s play experiences.  Over the summer we had some work carried out to alter our mud kitchen and sand pit areas and we started the process of turning part of the play area into a Sensory </w:t>
      </w:r>
      <w:r>
        <w:rPr>
          <w:sz w:val="22"/>
          <w:szCs w:val="22"/>
        </w:rPr>
        <w:lastRenderedPageBreak/>
        <w:t xml:space="preserve">Garden. The </w:t>
      </w:r>
      <w:r w:rsidR="003A3BC1">
        <w:rPr>
          <w:sz w:val="22"/>
          <w:szCs w:val="22"/>
        </w:rPr>
        <w:t xml:space="preserve">first phase was to have </w:t>
      </w:r>
      <w:r>
        <w:rPr>
          <w:sz w:val="22"/>
          <w:szCs w:val="22"/>
        </w:rPr>
        <w:t xml:space="preserve">fencing and </w:t>
      </w:r>
      <w:r w:rsidR="003A3BC1">
        <w:rPr>
          <w:sz w:val="22"/>
          <w:szCs w:val="22"/>
        </w:rPr>
        <w:t xml:space="preserve">a </w:t>
      </w:r>
      <w:r>
        <w:rPr>
          <w:sz w:val="22"/>
          <w:szCs w:val="22"/>
        </w:rPr>
        <w:t>gate installed to make it a more secure area for adult led play.</w:t>
      </w:r>
      <w:r w:rsidR="003A3BC1">
        <w:rPr>
          <w:sz w:val="22"/>
          <w:szCs w:val="22"/>
        </w:rPr>
        <w:t xml:space="preserve"> </w:t>
      </w:r>
    </w:p>
    <w:p w:rsidR="00047FA3" w:rsidRDefault="00047FA3" w:rsidP="00173F35">
      <w:pPr>
        <w:pStyle w:val="NoSpacing"/>
        <w:rPr>
          <w:sz w:val="22"/>
          <w:szCs w:val="22"/>
        </w:rPr>
      </w:pPr>
    </w:p>
    <w:p w:rsidR="00173F35" w:rsidRDefault="00446E2D" w:rsidP="00762185">
      <w:pPr>
        <w:pStyle w:val="NoSpacing"/>
        <w:rPr>
          <w:sz w:val="22"/>
          <w:szCs w:val="22"/>
        </w:rPr>
      </w:pPr>
      <w:r w:rsidRPr="00446E2D">
        <w:rPr>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1" type="#_x0000_t172" style="width:219.3pt;height:48pt" adj="6924,10800" fillcolor="#60c" strokecolor="#1f497d [3215]">
            <v:fill color2="#c0c" focus="100%" type="gradient"/>
            <v:shadow on="t" color="#99f" opacity="52429f" offset="3pt,3pt"/>
            <v:textpath style="font-family:&quot;Impact&quot;;font-size:24pt;v-text-kern:t" trim="t" fitpath="t" string="DONATIONS RECEIVED &#10;SINCE LAST NEWSLETTER"/>
          </v:shape>
        </w:pict>
      </w:r>
    </w:p>
    <w:p w:rsidR="00DE1F56" w:rsidRDefault="00DE1F56" w:rsidP="00E22928">
      <w:pPr>
        <w:pStyle w:val="NoSpacing"/>
        <w:rPr>
          <w:sz w:val="22"/>
          <w:szCs w:val="22"/>
        </w:rPr>
      </w:pPr>
    </w:p>
    <w:p w:rsidR="00E22928" w:rsidRPr="00160C27" w:rsidRDefault="00E22928" w:rsidP="00E22928">
      <w:pPr>
        <w:pStyle w:val="NoSpacing"/>
        <w:rPr>
          <w:sz w:val="22"/>
          <w:szCs w:val="22"/>
          <w:vertAlign w:val="superscript"/>
        </w:rPr>
      </w:pPr>
      <w:proofErr w:type="spellStart"/>
      <w:r>
        <w:rPr>
          <w:sz w:val="22"/>
          <w:szCs w:val="22"/>
        </w:rPr>
        <w:t>Egerton</w:t>
      </w:r>
      <w:proofErr w:type="spellEnd"/>
      <w:r>
        <w:rPr>
          <w:sz w:val="22"/>
          <w:szCs w:val="22"/>
        </w:rPr>
        <w:t xml:space="preserve"> Reformed Church</w:t>
      </w:r>
      <w:r>
        <w:rPr>
          <w:sz w:val="22"/>
          <w:szCs w:val="22"/>
        </w:rPr>
        <w:tab/>
      </w:r>
      <w:r>
        <w:rPr>
          <w:sz w:val="22"/>
          <w:szCs w:val="22"/>
        </w:rPr>
        <w:tab/>
        <w:t>£56.00</w:t>
      </w:r>
      <w:r>
        <w:rPr>
          <w:sz w:val="22"/>
          <w:szCs w:val="22"/>
          <w:vertAlign w:val="superscript"/>
        </w:rPr>
        <w:t>1</w:t>
      </w:r>
    </w:p>
    <w:p w:rsidR="00E22928" w:rsidRPr="00160C27" w:rsidRDefault="00E22928" w:rsidP="00E22928">
      <w:pPr>
        <w:pStyle w:val="NoSpacing"/>
        <w:rPr>
          <w:sz w:val="22"/>
          <w:szCs w:val="22"/>
          <w:vertAlign w:val="superscript"/>
        </w:rPr>
      </w:pPr>
      <w:r>
        <w:rPr>
          <w:sz w:val="22"/>
          <w:szCs w:val="22"/>
        </w:rPr>
        <w:t>Bailey Thomas Foundation</w:t>
      </w:r>
      <w:r>
        <w:rPr>
          <w:sz w:val="22"/>
          <w:szCs w:val="22"/>
        </w:rPr>
        <w:tab/>
      </w:r>
      <w:r>
        <w:rPr>
          <w:sz w:val="22"/>
          <w:szCs w:val="22"/>
        </w:rPr>
        <w:tab/>
        <w:t>£5000.00</w:t>
      </w:r>
      <w:r>
        <w:rPr>
          <w:sz w:val="22"/>
          <w:szCs w:val="22"/>
          <w:vertAlign w:val="superscript"/>
        </w:rPr>
        <w:t>2</w:t>
      </w:r>
    </w:p>
    <w:p w:rsidR="00E22928" w:rsidRPr="00160C27" w:rsidRDefault="00E22928" w:rsidP="00E22928">
      <w:pPr>
        <w:pStyle w:val="NoSpacing"/>
        <w:rPr>
          <w:sz w:val="22"/>
          <w:szCs w:val="22"/>
          <w:vertAlign w:val="superscript"/>
        </w:rPr>
      </w:pPr>
      <w:r w:rsidRPr="00B23837">
        <w:rPr>
          <w:sz w:val="22"/>
          <w:szCs w:val="22"/>
        </w:rPr>
        <w:t>Weavers Arms</w:t>
      </w:r>
      <w:r>
        <w:rPr>
          <w:sz w:val="22"/>
          <w:szCs w:val="22"/>
        </w:rPr>
        <w:t xml:space="preserve"> (collecting Tin)</w:t>
      </w:r>
      <w:r>
        <w:rPr>
          <w:sz w:val="22"/>
          <w:szCs w:val="22"/>
        </w:rPr>
        <w:tab/>
        <w:t>£64.86</w:t>
      </w:r>
    </w:p>
    <w:p w:rsidR="00E22928" w:rsidRDefault="00E22928" w:rsidP="00E22928">
      <w:pPr>
        <w:pStyle w:val="NoSpacing"/>
        <w:rPr>
          <w:sz w:val="22"/>
          <w:szCs w:val="22"/>
          <w:vertAlign w:val="superscript"/>
        </w:rPr>
      </w:pPr>
      <w:r>
        <w:rPr>
          <w:sz w:val="22"/>
          <w:szCs w:val="22"/>
        </w:rPr>
        <w:t>T K MAXX</w:t>
      </w:r>
      <w:r>
        <w:rPr>
          <w:sz w:val="22"/>
          <w:szCs w:val="22"/>
        </w:rPr>
        <w:tab/>
      </w:r>
      <w:r>
        <w:rPr>
          <w:sz w:val="22"/>
          <w:szCs w:val="22"/>
        </w:rPr>
        <w:tab/>
      </w:r>
      <w:r>
        <w:rPr>
          <w:sz w:val="22"/>
          <w:szCs w:val="22"/>
        </w:rPr>
        <w:tab/>
      </w:r>
      <w:r>
        <w:rPr>
          <w:sz w:val="22"/>
          <w:szCs w:val="22"/>
        </w:rPr>
        <w:tab/>
        <w:t>£1500.00</w:t>
      </w:r>
      <w:r>
        <w:rPr>
          <w:sz w:val="22"/>
          <w:szCs w:val="22"/>
          <w:vertAlign w:val="superscript"/>
        </w:rPr>
        <w:t>3</w:t>
      </w:r>
    </w:p>
    <w:p w:rsidR="00E22928" w:rsidRDefault="00E22928" w:rsidP="00E22928">
      <w:pPr>
        <w:pStyle w:val="NoSpacing"/>
        <w:rPr>
          <w:sz w:val="22"/>
          <w:szCs w:val="22"/>
          <w:vertAlign w:val="superscript"/>
        </w:rPr>
      </w:pPr>
      <w:r>
        <w:rPr>
          <w:sz w:val="22"/>
          <w:szCs w:val="22"/>
        </w:rPr>
        <w:t>Awards for All</w:t>
      </w:r>
      <w:r>
        <w:rPr>
          <w:sz w:val="22"/>
          <w:szCs w:val="22"/>
        </w:rPr>
        <w:tab/>
      </w:r>
      <w:r>
        <w:rPr>
          <w:sz w:val="22"/>
          <w:szCs w:val="22"/>
        </w:rPr>
        <w:tab/>
      </w:r>
      <w:r>
        <w:rPr>
          <w:sz w:val="22"/>
          <w:szCs w:val="22"/>
        </w:rPr>
        <w:tab/>
        <w:t>£9</w:t>
      </w:r>
      <w:r w:rsidR="00341471">
        <w:rPr>
          <w:sz w:val="22"/>
          <w:szCs w:val="22"/>
        </w:rPr>
        <w:t>958.00</w:t>
      </w:r>
      <w:r w:rsidR="00341471">
        <w:rPr>
          <w:sz w:val="22"/>
          <w:szCs w:val="22"/>
          <w:vertAlign w:val="superscript"/>
        </w:rPr>
        <w:t>3</w:t>
      </w:r>
    </w:p>
    <w:p w:rsidR="00341471" w:rsidRDefault="00341471" w:rsidP="00E22928">
      <w:pPr>
        <w:pStyle w:val="NoSpacing"/>
        <w:rPr>
          <w:sz w:val="22"/>
          <w:szCs w:val="22"/>
        </w:rPr>
      </w:pPr>
      <w:r>
        <w:rPr>
          <w:sz w:val="22"/>
          <w:szCs w:val="22"/>
        </w:rPr>
        <w:t>Rotary Club</w:t>
      </w:r>
      <w:r>
        <w:rPr>
          <w:sz w:val="22"/>
          <w:szCs w:val="22"/>
        </w:rPr>
        <w:tab/>
      </w:r>
      <w:r>
        <w:rPr>
          <w:sz w:val="22"/>
          <w:szCs w:val="22"/>
        </w:rPr>
        <w:tab/>
      </w:r>
      <w:r>
        <w:rPr>
          <w:sz w:val="22"/>
          <w:szCs w:val="22"/>
        </w:rPr>
        <w:tab/>
      </w:r>
      <w:r>
        <w:rPr>
          <w:sz w:val="22"/>
          <w:szCs w:val="22"/>
        </w:rPr>
        <w:tab/>
        <w:t>£250.00</w:t>
      </w:r>
    </w:p>
    <w:p w:rsidR="00341471" w:rsidRDefault="003A3BC1" w:rsidP="00E22928">
      <w:pPr>
        <w:pStyle w:val="NoSpacing"/>
        <w:rPr>
          <w:sz w:val="22"/>
          <w:szCs w:val="22"/>
        </w:rPr>
      </w:pPr>
      <w:r>
        <w:rPr>
          <w:sz w:val="22"/>
          <w:szCs w:val="22"/>
        </w:rPr>
        <w:t xml:space="preserve">In memory of Mary </w:t>
      </w:r>
      <w:proofErr w:type="spellStart"/>
      <w:r>
        <w:rPr>
          <w:sz w:val="22"/>
          <w:szCs w:val="22"/>
        </w:rPr>
        <w:t>Botterill</w:t>
      </w:r>
      <w:proofErr w:type="spellEnd"/>
      <w:r>
        <w:rPr>
          <w:sz w:val="22"/>
          <w:szCs w:val="22"/>
        </w:rPr>
        <w:tab/>
        <w:t>£155.94</w:t>
      </w:r>
    </w:p>
    <w:p w:rsidR="003A3BC1" w:rsidRDefault="003A3BC1" w:rsidP="00E22928">
      <w:pPr>
        <w:pStyle w:val="NoSpacing"/>
        <w:rPr>
          <w:sz w:val="22"/>
          <w:szCs w:val="22"/>
        </w:rPr>
      </w:pPr>
      <w:r>
        <w:rPr>
          <w:sz w:val="22"/>
          <w:szCs w:val="22"/>
        </w:rPr>
        <w:t>Weavers Arms (collecting tin)</w:t>
      </w:r>
      <w:r>
        <w:rPr>
          <w:sz w:val="22"/>
          <w:szCs w:val="22"/>
        </w:rPr>
        <w:tab/>
        <w:t>£</w:t>
      </w:r>
      <w:r w:rsidR="00CF78FD">
        <w:rPr>
          <w:sz w:val="22"/>
          <w:szCs w:val="22"/>
        </w:rPr>
        <w:t>50.24</w:t>
      </w:r>
    </w:p>
    <w:p w:rsidR="003A3BC1" w:rsidRDefault="00F14D47" w:rsidP="00E22928">
      <w:pPr>
        <w:pStyle w:val="NoSpacing"/>
        <w:rPr>
          <w:sz w:val="22"/>
          <w:szCs w:val="22"/>
        </w:rPr>
      </w:pPr>
      <w:r>
        <w:rPr>
          <w:sz w:val="22"/>
          <w:szCs w:val="22"/>
        </w:rPr>
        <w:t>Parent donation</w:t>
      </w:r>
      <w:r w:rsidR="003A3BC1">
        <w:rPr>
          <w:sz w:val="22"/>
          <w:szCs w:val="22"/>
        </w:rPr>
        <w:tab/>
      </w:r>
      <w:r w:rsidR="003A3BC1">
        <w:rPr>
          <w:sz w:val="22"/>
          <w:szCs w:val="22"/>
        </w:rPr>
        <w:tab/>
      </w:r>
      <w:r w:rsidR="003A3BC1">
        <w:rPr>
          <w:sz w:val="22"/>
          <w:szCs w:val="22"/>
        </w:rPr>
        <w:tab/>
        <w:t>£40.00</w:t>
      </w:r>
    </w:p>
    <w:p w:rsidR="003A3BC1" w:rsidRDefault="003A3BC1" w:rsidP="00E22928">
      <w:pPr>
        <w:pStyle w:val="NoSpacing"/>
        <w:rPr>
          <w:sz w:val="22"/>
          <w:szCs w:val="22"/>
        </w:rPr>
      </w:pPr>
      <w:r>
        <w:rPr>
          <w:sz w:val="22"/>
          <w:szCs w:val="22"/>
        </w:rPr>
        <w:t xml:space="preserve">Mr I </w:t>
      </w:r>
      <w:proofErr w:type="gramStart"/>
      <w:r>
        <w:rPr>
          <w:sz w:val="22"/>
          <w:szCs w:val="22"/>
        </w:rPr>
        <w:t>A</w:t>
      </w:r>
      <w:proofErr w:type="gramEnd"/>
      <w:r>
        <w:rPr>
          <w:sz w:val="22"/>
          <w:szCs w:val="22"/>
        </w:rPr>
        <w:t xml:space="preserve"> </w:t>
      </w:r>
      <w:proofErr w:type="spellStart"/>
      <w:r>
        <w:rPr>
          <w:sz w:val="22"/>
          <w:szCs w:val="22"/>
        </w:rPr>
        <w:t>Bham</w:t>
      </w:r>
      <w:proofErr w:type="spellEnd"/>
      <w:r>
        <w:rPr>
          <w:sz w:val="22"/>
          <w:szCs w:val="22"/>
        </w:rPr>
        <w:t xml:space="preserve"> (</w:t>
      </w:r>
      <w:proofErr w:type="spellStart"/>
      <w:r>
        <w:rPr>
          <w:sz w:val="22"/>
          <w:szCs w:val="22"/>
        </w:rPr>
        <w:t>Abubakar’s</w:t>
      </w:r>
      <w:proofErr w:type="spellEnd"/>
      <w:r>
        <w:rPr>
          <w:sz w:val="22"/>
          <w:szCs w:val="22"/>
        </w:rPr>
        <w:t xml:space="preserve"> dad)</w:t>
      </w:r>
      <w:r>
        <w:rPr>
          <w:sz w:val="22"/>
          <w:szCs w:val="22"/>
        </w:rPr>
        <w:tab/>
        <w:t>£50.00</w:t>
      </w:r>
    </w:p>
    <w:p w:rsidR="00C0496F" w:rsidRDefault="00C0496F" w:rsidP="00E22928">
      <w:pPr>
        <w:pStyle w:val="NoSpacing"/>
        <w:rPr>
          <w:sz w:val="22"/>
          <w:szCs w:val="22"/>
        </w:rPr>
      </w:pPr>
      <w:r>
        <w:rPr>
          <w:sz w:val="22"/>
          <w:szCs w:val="22"/>
        </w:rPr>
        <w:t>Justine Baines fundraiser</w:t>
      </w:r>
      <w:r>
        <w:rPr>
          <w:sz w:val="22"/>
          <w:szCs w:val="22"/>
        </w:rPr>
        <w:tab/>
      </w:r>
      <w:r>
        <w:rPr>
          <w:sz w:val="22"/>
          <w:szCs w:val="22"/>
        </w:rPr>
        <w:tab/>
        <w:t>£221.00</w:t>
      </w:r>
    </w:p>
    <w:p w:rsidR="003A3BC1" w:rsidRPr="00341471" w:rsidRDefault="003A3BC1" w:rsidP="00E22928">
      <w:pPr>
        <w:pStyle w:val="NoSpacing"/>
        <w:rPr>
          <w:sz w:val="22"/>
          <w:szCs w:val="22"/>
        </w:rPr>
      </w:pPr>
    </w:p>
    <w:p w:rsidR="00E22928" w:rsidRDefault="00E22928" w:rsidP="00E22928">
      <w:pPr>
        <w:pStyle w:val="NoSpacing"/>
        <w:numPr>
          <w:ilvl w:val="0"/>
          <w:numId w:val="3"/>
        </w:numPr>
        <w:rPr>
          <w:sz w:val="22"/>
          <w:szCs w:val="22"/>
        </w:rPr>
      </w:pPr>
      <w:r>
        <w:rPr>
          <w:sz w:val="22"/>
          <w:szCs w:val="22"/>
        </w:rPr>
        <w:t>Wooden inset puzzles</w:t>
      </w:r>
    </w:p>
    <w:p w:rsidR="00E22928" w:rsidRDefault="00E22928" w:rsidP="00E22928">
      <w:pPr>
        <w:pStyle w:val="NoSpacing"/>
        <w:numPr>
          <w:ilvl w:val="0"/>
          <w:numId w:val="3"/>
        </w:numPr>
        <w:rPr>
          <w:sz w:val="22"/>
          <w:szCs w:val="22"/>
        </w:rPr>
      </w:pPr>
      <w:r>
        <w:rPr>
          <w:sz w:val="22"/>
          <w:szCs w:val="22"/>
        </w:rPr>
        <w:t>Towards purchase of minibus</w:t>
      </w:r>
    </w:p>
    <w:p w:rsidR="00024B09" w:rsidRPr="00341471" w:rsidRDefault="00E22928" w:rsidP="00173F35">
      <w:pPr>
        <w:pStyle w:val="NoSpacing"/>
        <w:numPr>
          <w:ilvl w:val="0"/>
          <w:numId w:val="3"/>
        </w:numPr>
      </w:pPr>
      <w:r w:rsidRPr="00E22928">
        <w:rPr>
          <w:sz w:val="22"/>
          <w:szCs w:val="22"/>
        </w:rPr>
        <w:t xml:space="preserve">Towards the minibus running costs </w:t>
      </w:r>
    </w:p>
    <w:p w:rsidR="00341471" w:rsidRDefault="00341471" w:rsidP="00341471">
      <w:pPr>
        <w:pStyle w:val="NoSpacing"/>
        <w:ind w:left="720"/>
      </w:pPr>
    </w:p>
    <w:p w:rsidR="00024B09" w:rsidRDefault="00341471" w:rsidP="00173F35">
      <w:r>
        <w:t xml:space="preserve">        </w:t>
      </w:r>
      <w:r>
        <w:rPr>
          <w:noProof/>
          <w:lang w:eastAsia="en-GB"/>
        </w:rPr>
        <w:drawing>
          <wp:inline distT="0" distB="0" distL="0" distR="0">
            <wp:extent cx="2135571" cy="1601568"/>
            <wp:effectExtent l="19050" t="0" r="0" b="0"/>
            <wp:docPr id="1" name="Picture 0" descr="TK Max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 Maxx2.jpg"/>
                    <pic:cNvPicPr/>
                  </pic:nvPicPr>
                  <pic:blipFill>
                    <a:blip r:embed="rId9" cstate="print"/>
                    <a:stretch>
                      <a:fillRect/>
                    </a:stretch>
                  </pic:blipFill>
                  <pic:spPr>
                    <a:xfrm>
                      <a:off x="0" y="0"/>
                      <a:ext cx="2137384" cy="1602927"/>
                    </a:xfrm>
                    <a:prstGeom prst="rect">
                      <a:avLst/>
                    </a:prstGeom>
                  </pic:spPr>
                </pic:pic>
              </a:graphicData>
            </a:graphic>
          </wp:inline>
        </w:drawing>
      </w:r>
    </w:p>
    <w:p w:rsidR="00341471" w:rsidRDefault="006168AB" w:rsidP="00173F35">
      <w:r>
        <w:t xml:space="preserve">        </w:t>
      </w:r>
      <w:r w:rsidR="00341471">
        <w:rPr>
          <w:noProof/>
          <w:lang w:eastAsia="en-GB"/>
        </w:rPr>
        <w:drawing>
          <wp:inline distT="0" distB="0" distL="0" distR="0">
            <wp:extent cx="2146081" cy="1609451"/>
            <wp:effectExtent l="19050" t="0" r="6569" b="0"/>
            <wp:docPr id="3" name="Picture 2" descr="bus &amp; 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amp; staff.jpg"/>
                    <pic:cNvPicPr/>
                  </pic:nvPicPr>
                  <pic:blipFill>
                    <a:blip r:embed="rId10" cstate="print"/>
                    <a:stretch>
                      <a:fillRect/>
                    </a:stretch>
                  </pic:blipFill>
                  <pic:spPr>
                    <a:xfrm>
                      <a:off x="0" y="0"/>
                      <a:ext cx="2150093" cy="1612460"/>
                    </a:xfrm>
                    <a:prstGeom prst="rect">
                      <a:avLst/>
                    </a:prstGeom>
                  </pic:spPr>
                </pic:pic>
              </a:graphicData>
            </a:graphic>
          </wp:inline>
        </w:drawing>
      </w:r>
    </w:p>
    <w:p w:rsidR="006168AB" w:rsidRDefault="00C71042" w:rsidP="00173F35">
      <w:pPr>
        <w:rPr>
          <w:sz w:val="22"/>
          <w:szCs w:val="22"/>
        </w:rPr>
      </w:pPr>
      <w:r>
        <w:rPr>
          <w:sz w:val="22"/>
          <w:szCs w:val="22"/>
        </w:rPr>
        <w:t xml:space="preserve">The top picture shows </w:t>
      </w:r>
      <w:r w:rsidRPr="006168AB">
        <w:rPr>
          <w:sz w:val="22"/>
          <w:szCs w:val="22"/>
        </w:rPr>
        <w:t xml:space="preserve">Annette accepting the cheque from </w:t>
      </w:r>
      <w:r>
        <w:rPr>
          <w:sz w:val="22"/>
          <w:szCs w:val="22"/>
        </w:rPr>
        <w:t xml:space="preserve">staff at </w:t>
      </w:r>
      <w:r w:rsidRPr="006168AB">
        <w:rPr>
          <w:sz w:val="22"/>
          <w:szCs w:val="22"/>
        </w:rPr>
        <w:t>T K Maxx.</w:t>
      </w:r>
      <w:r>
        <w:rPr>
          <w:sz w:val="22"/>
          <w:szCs w:val="22"/>
        </w:rPr>
        <w:t xml:space="preserve">  </w:t>
      </w:r>
      <w:r w:rsidR="006168AB" w:rsidRPr="006168AB">
        <w:rPr>
          <w:sz w:val="22"/>
          <w:szCs w:val="22"/>
        </w:rPr>
        <w:t xml:space="preserve">The bottom picture appeared in the Bolton </w:t>
      </w:r>
      <w:r w:rsidR="001061EE">
        <w:rPr>
          <w:sz w:val="22"/>
          <w:szCs w:val="22"/>
        </w:rPr>
        <w:t>News following our grant</w:t>
      </w:r>
      <w:r w:rsidR="00047FA3">
        <w:rPr>
          <w:sz w:val="22"/>
          <w:szCs w:val="22"/>
        </w:rPr>
        <w:t xml:space="preserve"> from Awards f</w:t>
      </w:r>
      <w:r w:rsidR="006168AB">
        <w:rPr>
          <w:sz w:val="22"/>
          <w:szCs w:val="22"/>
        </w:rPr>
        <w:t>or All</w:t>
      </w:r>
    </w:p>
    <w:p w:rsidR="006168AB" w:rsidRDefault="006168AB" w:rsidP="00173F35">
      <w:pPr>
        <w:rPr>
          <w:sz w:val="22"/>
          <w:szCs w:val="22"/>
        </w:rPr>
      </w:pPr>
    </w:p>
    <w:p w:rsidR="003A3BC1" w:rsidRDefault="003A3BC1" w:rsidP="00173F35">
      <w:pPr>
        <w:rPr>
          <w:sz w:val="22"/>
          <w:szCs w:val="22"/>
        </w:rPr>
      </w:pPr>
    </w:p>
    <w:p w:rsidR="00024B09" w:rsidRDefault="00446E2D" w:rsidP="00173F35">
      <w:r w:rsidRPr="00446E2D">
        <w:rPr>
          <w:color w:val="auto"/>
          <w:sz w:val="22"/>
          <w:szCs w:val="22"/>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2" type="#_x0000_t144" style="width:244.15pt;height:24.85pt" fillcolor="#ffc000">
            <v:shadow color="#868686"/>
            <v:textpath style="font-family:&quot;Arial Black&quot;" fitshape="t" trim="t" string="FUNDRAISING"/>
          </v:shape>
        </w:pict>
      </w:r>
    </w:p>
    <w:p w:rsidR="00341471" w:rsidRDefault="00341471" w:rsidP="006168AB">
      <w:pPr>
        <w:pStyle w:val="NoSpacing"/>
        <w:rPr>
          <w:color w:val="auto"/>
          <w:sz w:val="22"/>
          <w:szCs w:val="22"/>
        </w:rPr>
      </w:pPr>
      <w:r>
        <w:rPr>
          <w:color w:val="auto"/>
          <w:sz w:val="22"/>
          <w:szCs w:val="22"/>
        </w:rPr>
        <w:t>As we all know times are tight when it comes to money.  The statutory funding that COG receives, is insuffic</w:t>
      </w:r>
      <w:r w:rsidR="006168AB">
        <w:rPr>
          <w:color w:val="auto"/>
          <w:sz w:val="22"/>
          <w:szCs w:val="22"/>
        </w:rPr>
        <w:t xml:space="preserve">ient to cover </w:t>
      </w:r>
      <w:r w:rsidR="003A3BC1">
        <w:rPr>
          <w:color w:val="auto"/>
          <w:sz w:val="22"/>
          <w:szCs w:val="22"/>
        </w:rPr>
        <w:t xml:space="preserve">all </w:t>
      </w:r>
      <w:r w:rsidR="006168AB">
        <w:rPr>
          <w:color w:val="auto"/>
          <w:sz w:val="22"/>
          <w:szCs w:val="22"/>
        </w:rPr>
        <w:t>our running costs and in</w:t>
      </w:r>
      <w:r>
        <w:rPr>
          <w:color w:val="auto"/>
          <w:sz w:val="22"/>
          <w:szCs w:val="22"/>
        </w:rPr>
        <w:t xml:space="preserve"> particularly the costs</w:t>
      </w:r>
      <w:r w:rsidRPr="00E22928">
        <w:rPr>
          <w:color w:val="auto"/>
          <w:sz w:val="22"/>
          <w:szCs w:val="22"/>
        </w:rPr>
        <w:t xml:space="preserve"> </w:t>
      </w:r>
      <w:r>
        <w:rPr>
          <w:color w:val="auto"/>
          <w:sz w:val="22"/>
          <w:szCs w:val="22"/>
        </w:rPr>
        <w:t>of the minibus</w:t>
      </w:r>
      <w:r w:rsidR="003A3BC1">
        <w:rPr>
          <w:color w:val="auto"/>
          <w:sz w:val="22"/>
          <w:szCs w:val="22"/>
        </w:rPr>
        <w:t>es</w:t>
      </w:r>
      <w:r>
        <w:rPr>
          <w:color w:val="auto"/>
          <w:sz w:val="22"/>
          <w:szCs w:val="22"/>
        </w:rPr>
        <w:t xml:space="preserve">. </w:t>
      </w:r>
      <w:r w:rsidR="006168AB">
        <w:rPr>
          <w:color w:val="auto"/>
          <w:sz w:val="22"/>
          <w:szCs w:val="22"/>
        </w:rPr>
        <w:t>We have been quite successful this year in raising f</w:t>
      </w:r>
      <w:r w:rsidR="00047FA3">
        <w:rPr>
          <w:color w:val="auto"/>
          <w:sz w:val="22"/>
          <w:szCs w:val="22"/>
        </w:rPr>
        <w:t>unds for the minibus service,</w:t>
      </w:r>
      <w:r w:rsidR="006168AB">
        <w:rPr>
          <w:color w:val="auto"/>
          <w:sz w:val="22"/>
          <w:szCs w:val="22"/>
        </w:rPr>
        <w:t xml:space="preserve"> it cos</w:t>
      </w:r>
      <w:r w:rsidR="00C71042">
        <w:rPr>
          <w:color w:val="auto"/>
          <w:sz w:val="22"/>
          <w:szCs w:val="22"/>
        </w:rPr>
        <w:t>ts us approx £15000 each year but</w:t>
      </w:r>
      <w:r w:rsidR="006168AB">
        <w:rPr>
          <w:color w:val="auto"/>
          <w:sz w:val="22"/>
          <w:szCs w:val="22"/>
        </w:rPr>
        <w:t xml:space="preserve"> we cannot become complacent.</w:t>
      </w:r>
    </w:p>
    <w:p w:rsidR="00F14D47" w:rsidRDefault="00F14D47" w:rsidP="006168AB">
      <w:pPr>
        <w:pStyle w:val="NoSpacing"/>
        <w:rPr>
          <w:sz w:val="22"/>
          <w:szCs w:val="22"/>
        </w:rPr>
      </w:pPr>
      <w:r>
        <w:rPr>
          <w:color w:val="auto"/>
          <w:sz w:val="22"/>
          <w:szCs w:val="22"/>
        </w:rPr>
        <w:t>Do you have a local pub or shop who might like to put a collecting tin on the counter?</w:t>
      </w:r>
    </w:p>
    <w:p w:rsidR="00341471" w:rsidRPr="00F14D47" w:rsidRDefault="00341471" w:rsidP="00341471">
      <w:pPr>
        <w:pStyle w:val="NoSpacing"/>
        <w:rPr>
          <w:color w:val="auto"/>
          <w:sz w:val="22"/>
          <w:szCs w:val="22"/>
        </w:rPr>
      </w:pPr>
      <w:r>
        <w:rPr>
          <w:color w:val="auto"/>
          <w:sz w:val="22"/>
          <w:szCs w:val="22"/>
        </w:rPr>
        <w:t xml:space="preserve"> </w:t>
      </w:r>
      <w:r w:rsidR="00F14D47">
        <w:rPr>
          <w:color w:val="auto"/>
          <w:sz w:val="22"/>
          <w:szCs w:val="22"/>
        </w:rPr>
        <w:t>I</w:t>
      </w:r>
      <w:r>
        <w:rPr>
          <w:color w:val="auto"/>
          <w:sz w:val="22"/>
          <w:szCs w:val="22"/>
        </w:rPr>
        <w:t>f you have any fundraising ideas we would love to hear about them.</w:t>
      </w:r>
    </w:p>
    <w:p w:rsidR="006168AB" w:rsidRDefault="006168AB" w:rsidP="00173F35"/>
    <w:p w:rsidR="00173F35" w:rsidRPr="00173F35" w:rsidRDefault="00CF78FD" w:rsidP="00173F35">
      <w:pPr>
        <w:rPr>
          <w:sz w:val="22"/>
          <w:szCs w:val="22"/>
        </w:rPr>
      </w:pPr>
      <w:r>
        <w:pict>
          <v:shape id="_x0000_i1033" type="#_x0000_t136" style="width:244.15pt;height:22.35pt;mso-position-vertical:absolute" fillcolor="#cff">
            <v:fill r:id="rId11" o:title="Water droplets"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BOLTON HOSPICE LOTTERY"/>
          </v:shape>
        </w:pict>
      </w:r>
    </w:p>
    <w:p w:rsidR="00173F35" w:rsidRDefault="00173F35" w:rsidP="00173F35">
      <w:pPr>
        <w:jc w:val="center"/>
      </w:pPr>
      <w:r>
        <w:t>AND</w:t>
      </w:r>
    </w:p>
    <w:p w:rsidR="00173F35" w:rsidRDefault="00446E2D" w:rsidP="00173F35">
      <w:r w:rsidRPr="00446E2D">
        <w:rPr>
          <w:sz w:val="22"/>
          <w:szCs w:val="22"/>
        </w:rPr>
        <w:pict>
          <v:shape id="_x0000_i1034" type="#_x0000_t156" style="width:243.3pt;height:25.65pt" fillcolor="#33c" strokecolor="black [3213]">
            <v:fill color2="#009" rotate="t"/>
            <v:shadow on="t" color="silver" opacity="52429f" offset="3pt,3pt"/>
            <v:textpath style="font-family:&quot;Times New Roman&quot;;font-size:24pt;font-weight:bold;v-text-kern:t" trim="t" fitpath="t" xscale="f" string="BWFC LIFELINE &amp; GOLDLINE"/>
          </v:shape>
        </w:pict>
      </w:r>
    </w:p>
    <w:p w:rsidR="00173F35" w:rsidRDefault="00173F35" w:rsidP="00173F35">
      <w:pPr>
        <w:pStyle w:val="NoSpacing"/>
        <w:rPr>
          <w:sz w:val="22"/>
          <w:szCs w:val="22"/>
        </w:rPr>
      </w:pPr>
      <w:r>
        <w:rPr>
          <w:sz w:val="22"/>
          <w:szCs w:val="22"/>
        </w:rPr>
        <w:t>D</w:t>
      </w:r>
      <w:r w:rsidRPr="006A1E3E">
        <w:rPr>
          <w:sz w:val="22"/>
          <w:szCs w:val="22"/>
        </w:rPr>
        <w:t xml:space="preserve">id you know </w:t>
      </w:r>
      <w:r>
        <w:rPr>
          <w:sz w:val="22"/>
          <w:szCs w:val="22"/>
        </w:rPr>
        <w:t xml:space="preserve">that COG is a partner in the Hospice </w:t>
      </w:r>
      <w:r w:rsidRPr="006A1E3E">
        <w:rPr>
          <w:sz w:val="22"/>
          <w:szCs w:val="22"/>
        </w:rPr>
        <w:t>Lottery</w:t>
      </w:r>
      <w:r>
        <w:rPr>
          <w:sz w:val="22"/>
          <w:szCs w:val="22"/>
        </w:rPr>
        <w:t xml:space="preserve"> and also BWFC </w:t>
      </w:r>
      <w:proofErr w:type="spellStart"/>
      <w:r>
        <w:rPr>
          <w:sz w:val="22"/>
          <w:szCs w:val="22"/>
        </w:rPr>
        <w:t>Goldline</w:t>
      </w:r>
      <w:proofErr w:type="spellEnd"/>
      <w:r>
        <w:rPr>
          <w:sz w:val="22"/>
          <w:szCs w:val="22"/>
        </w:rPr>
        <w:t xml:space="preserve"> &amp; Lifeline Lotteries</w:t>
      </w:r>
      <w:r w:rsidRPr="006A1E3E">
        <w:rPr>
          <w:sz w:val="22"/>
          <w:szCs w:val="22"/>
        </w:rPr>
        <w:t xml:space="preserve">? This means that </w:t>
      </w:r>
      <w:r>
        <w:rPr>
          <w:sz w:val="22"/>
          <w:szCs w:val="22"/>
        </w:rPr>
        <w:t>should you join either lottery,</w:t>
      </w:r>
      <w:r w:rsidRPr="006A1E3E">
        <w:rPr>
          <w:sz w:val="22"/>
          <w:szCs w:val="22"/>
        </w:rPr>
        <w:t xml:space="preserve"> using one of our dedicated application forms, 45p of every pound you pledge</w:t>
      </w:r>
      <w:r>
        <w:rPr>
          <w:sz w:val="22"/>
          <w:szCs w:val="22"/>
        </w:rPr>
        <w:t xml:space="preserve"> to the Hospice and 70p of every £1 you pledge to BWFC will be donated to COG.</w:t>
      </w:r>
      <w:r w:rsidR="00DE1F56">
        <w:rPr>
          <w:sz w:val="22"/>
          <w:szCs w:val="22"/>
        </w:rPr>
        <w:t xml:space="preserve"> Last</w:t>
      </w:r>
      <w:r w:rsidRPr="006A1E3E">
        <w:rPr>
          <w:sz w:val="22"/>
          <w:szCs w:val="22"/>
        </w:rPr>
        <w:t xml:space="preserve"> year our share of the monies paid by our supporters </w:t>
      </w:r>
      <w:r>
        <w:rPr>
          <w:sz w:val="22"/>
          <w:szCs w:val="22"/>
        </w:rPr>
        <w:t xml:space="preserve">to the Hospice </w:t>
      </w:r>
      <w:r w:rsidRPr="006A1E3E">
        <w:rPr>
          <w:sz w:val="22"/>
          <w:szCs w:val="22"/>
        </w:rPr>
        <w:t xml:space="preserve">was </w:t>
      </w:r>
      <w:r>
        <w:rPr>
          <w:sz w:val="22"/>
          <w:szCs w:val="22"/>
          <w:highlight w:val="yellow"/>
        </w:rPr>
        <w:t>£2</w:t>
      </w:r>
      <w:r w:rsidRPr="00F21AC7">
        <w:rPr>
          <w:sz w:val="22"/>
          <w:szCs w:val="22"/>
          <w:highlight w:val="yellow"/>
        </w:rPr>
        <w:t>25</w:t>
      </w:r>
      <w:r w:rsidRPr="006A1E3E">
        <w:rPr>
          <w:sz w:val="22"/>
          <w:szCs w:val="22"/>
        </w:rPr>
        <w:t xml:space="preserve">.  The minimum payment is £1 per week </w:t>
      </w:r>
      <w:r>
        <w:rPr>
          <w:sz w:val="22"/>
          <w:szCs w:val="22"/>
        </w:rPr>
        <w:t xml:space="preserve">for the Hospice, £1 per week to the </w:t>
      </w:r>
      <w:proofErr w:type="spellStart"/>
      <w:r>
        <w:rPr>
          <w:sz w:val="22"/>
          <w:szCs w:val="22"/>
        </w:rPr>
        <w:t>Goldline</w:t>
      </w:r>
      <w:proofErr w:type="spellEnd"/>
      <w:r>
        <w:rPr>
          <w:sz w:val="22"/>
          <w:szCs w:val="22"/>
        </w:rPr>
        <w:t xml:space="preserve"> </w:t>
      </w:r>
      <w:r w:rsidRPr="006A1E3E">
        <w:rPr>
          <w:sz w:val="22"/>
          <w:szCs w:val="22"/>
        </w:rPr>
        <w:t xml:space="preserve">and </w:t>
      </w:r>
      <w:r>
        <w:rPr>
          <w:sz w:val="22"/>
          <w:szCs w:val="22"/>
        </w:rPr>
        <w:t xml:space="preserve">£2 per week to the </w:t>
      </w:r>
      <w:proofErr w:type="gramStart"/>
      <w:r>
        <w:rPr>
          <w:sz w:val="22"/>
          <w:szCs w:val="22"/>
        </w:rPr>
        <w:t>Lifeline,</w:t>
      </w:r>
      <w:proofErr w:type="gramEnd"/>
      <w:r>
        <w:rPr>
          <w:sz w:val="22"/>
          <w:szCs w:val="22"/>
        </w:rPr>
        <w:t xml:space="preserve"> </w:t>
      </w:r>
      <w:r w:rsidRPr="006A1E3E">
        <w:rPr>
          <w:sz w:val="22"/>
          <w:szCs w:val="22"/>
        </w:rPr>
        <w:t>it can be paid by Direct Debi</w:t>
      </w:r>
      <w:r>
        <w:rPr>
          <w:sz w:val="22"/>
          <w:szCs w:val="22"/>
        </w:rPr>
        <w:t xml:space="preserve">t, Cheque or Credit/Debit card. There are big weekly/monthly prizes. </w:t>
      </w:r>
    </w:p>
    <w:p w:rsidR="00173F35" w:rsidRDefault="00173F35" w:rsidP="00173F35">
      <w:pPr>
        <w:pStyle w:val="NoSpacing"/>
        <w:rPr>
          <w:sz w:val="22"/>
          <w:szCs w:val="22"/>
        </w:rPr>
      </w:pPr>
      <w:r w:rsidRPr="00906912">
        <w:rPr>
          <w:b/>
          <w:color w:val="FF0000"/>
          <w:sz w:val="22"/>
          <w:szCs w:val="22"/>
        </w:rPr>
        <w:t>HOSPICE LOTTERY</w:t>
      </w:r>
      <w:r>
        <w:rPr>
          <w:sz w:val="22"/>
          <w:szCs w:val="22"/>
        </w:rPr>
        <w:t xml:space="preserve"> – up to £1000 weekly</w:t>
      </w:r>
    </w:p>
    <w:p w:rsidR="00173F35" w:rsidRDefault="00173F35" w:rsidP="00173F35">
      <w:pPr>
        <w:pStyle w:val="NoSpacing"/>
        <w:rPr>
          <w:sz w:val="22"/>
          <w:szCs w:val="22"/>
        </w:rPr>
      </w:pPr>
      <w:r w:rsidRPr="00906912">
        <w:rPr>
          <w:b/>
          <w:color w:val="FF0000"/>
          <w:sz w:val="22"/>
          <w:szCs w:val="22"/>
        </w:rPr>
        <w:t>GOLDLINE</w:t>
      </w:r>
      <w:r>
        <w:rPr>
          <w:sz w:val="22"/>
          <w:szCs w:val="22"/>
        </w:rPr>
        <w:t xml:space="preserve"> - £500 every weekday, £100s in consolation prizes and up to £5000 in the </w:t>
      </w:r>
      <w:proofErr w:type="spellStart"/>
      <w:r>
        <w:rPr>
          <w:sz w:val="22"/>
          <w:szCs w:val="22"/>
        </w:rPr>
        <w:t>Goldline</w:t>
      </w:r>
      <w:proofErr w:type="spellEnd"/>
      <w:r>
        <w:rPr>
          <w:sz w:val="22"/>
          <w:szCs w:val="22"/>
        </w:rPr>
        <w:t xml:space="preserve"> extra draw.</w:t>
      </w:r>
    </w:p>
    <w:p w:rsidR="00173F35" w:rsidRDefault="00173F35" w:rsidP="00173F35">
      <w:pPr>
        <w:pStyle w:val="NoSpacing"/>
        <w:rPr>
          <w:sz w:val="22"/>
          <w:szCs w:val="22"/>
        </w:rPr>
      </w:pPr>
      <w:r w:rsidRPr="00906912">
        <w:rPr>
          <w:b/>
          <w:color w:val="FF0000"/>
          <w:sz w:val="22"/>
          <w:szCs w:val="22"/>
        </w:rPr>
        <w:t>LIFELINE</w:t>
      </w:r>
      <w:r>
        <w:rPr>
          <w:sz w:val="22"/>
          <w:szCs w:val="22"/>
        </w:rPr>
        <w:t xml:space="preserve"> - £2000 weekly, 10 x £50 consolation prizes and up to £7500 in the Rollover draw.</w:t>
      </w:r>
    </w:p>
    <w:p w:rsidR="00173F35" w:rsidRDefault="00173F35" w:rsidP="00173F35">
      <w:pPr>
        <w:pStyle w:val="NoSpacing"/>
        <w:rPr>
          <w:sz w:val="22"/>
          <w:szCs w:val="22"/>
        </w:rPr>
      </w:pPr>
    </w:p>
    <w:p w:rsidR="00173F35" w:rsidRDefault="00173F35" w:rsidP="00F14D47">
      <w:pPr>
        <w:pStyle w:val="NoSpacing"/>
        <w:rPr>
          <w:sz w:val="22"/>
          <w:szCs w:val="22"/>
        </w:rPr>
      </w:pPr>
      <w:r w:rsidRPr="006A1E3E">
        <w:rPr>
          <w:sz w:val="22"/>
          <w:szCs w:val="22"/>
        </w:rPr>
        <w:t>For more information an</w:t>
      </w:r>
      <w:r>
        <w:rPr>
          <w:sz w:val="22"/>
          <w:szCs w:val="22"/>
        </w:rPr>
        <w:t xml:space="preserve">d an </w:t>
      </w:r>
      <w:r w:rsidRPr="006A1E3E">
        <w:rPr>
          <w:sz w:val="22"/>
          <w:szCs w:val="22"/>
        </w:rPr>
        <w:t>Application form</w:t>
      </w:r>
      <w:r>
        <w:rPr>
          <w:sz w:val="22"/>
          <w:szCs w:val="22"/>
        </w:rPr>
        <w:t>/s</w:t>
      </w:r>
      <w:r w:rsidRPr="006A1E3E">
        <w:rPr>
          <w:sz w:val="22"/>
          <w:szCs w:val="22"/>
        </w:rPr>
        <w:t xml:space="preserve"> </w:t>
      </w:r>
      <w:r>
        <w:rPr>
          <w:sz w:val="22"/>
          <w:szCs w:val="22"/>
        </w:rPr>
        <w:t xml:space="preserve">for either or all lotteries </w:t>
      </w:r>
      <w:r w:rsidRPr="006A1E3E">
        <w:rPr>
          <w:sz w:val="22"/>
          <w:szCs w:val="22"/>
        </w:rPr>
        <w:t>please speak to Annette in the office</w:t>
      </w:r>
    </w:p>
    <w:sectPr w:rsidR="00173F35" w:rsidSect="008363A0">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12FE"/>
    <w:multiLevelType w:val="hybridMultilevel"/>
    <w:tmpl w:val="E3584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F866AD"/>
    <w:multiLevelType w:val="hybridMultilevel"/>
    <w:tmpl w:val="CA26B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7178BD"/>
    <w:multiLevelType w:val="hybridMultilevel"/>
    <w:tmpl w:val="C76AA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57748F"/>
    <w:multiLevelType w:val="hybridMultilevel"/>
    <w:tmpl w:val="CA26B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compat/>
  <w:rsids>
    <w:rsidRoot w:val="00096AE8"/>
    <w:rsid w:val="000149AA"/>
    <w:rsid w:val="000155D8"/>
    <w:rsid w:val="00024B09"/>
    <w:rsid w:val="00047FA3"/>
    <w:rsid w:val="00081F16"/>
    <w:rsid w:val="00096AE8"/>
    <w:rsid w:val="000B33FE"/>
    <w:rsid w:val="000F1C6B"/>
    <w:rsid w:val="00103E3D"/>
    <w:rsid w:val="001061EE"/>
    <w:rsid w:val="00123E36"/>
    <w:rsid w:val="0016052A"/>
    <w:rsid w:val="00160C27"/>
    <w:rsid w:val="00173F35"/>
    <w:rsid w:val="0018481D"/>
    <w:rsid w:val="00194A4B"/>
    <w:rsid w:val="001A066C"/>
    <w:rsid w:val="001C0A0E"/>
    <w:rsid w:val="00244B57"/>
    <w:rsid w:val="002502F4"/>
    <w:rsid w:val="002503DB"/>
    <w:rsid w:val="00261790"/>
    <w:rsid w:val="00266E39"/>
    <w:rsid w:val="002804CA"/>
    <w:rsid w:val="00291132"/>
    <w:rsid w:val="002971A5"/>
    <w:rsid w:val="002B0696"/>
    <w:rsid w:val="002D37CD"/>
    <w:rsid w:val="0033017A"/>
    <w:rsid w:val="00341471"/>
    <w:rsid w:val="0034297B"/>
    <w:rsid w:val="00390A3A"/>
    <w:rsid w:val="00391C8B"/>
    <w:rsid w:val="003A3BC1"/>
    <w:rsid w:val="003E4496"/>
    <w:rsid w:val="0042260D"/>
    <w:rsid w:val="00446E2D"/>
    <w:rsid w:val="00447F4D"/>
    <w:rsid w:val="004715CC"/>
    <w:rsid w:val="00472717"/>
    <w:rsid w:val="0049601A"/>
    <w:rsid w:val="004A63F9"/>
    <w:rsid w:val="004E080C"/>
    <w:rsid w:val="004F172E"/>
    <w:rsid w:val="00524426"/>
    <w:rsid w:val="0053518B"/>
    <w:rsid w:val="00542DA4"/>
    <w:rsid w:val="00565C63"/>
    <w:rsid w:val="005A3BFC"/>
    <w:rsid w:val="005A47A7"/>
    <w:rsid w:val="005F3CB0"/>
    <w:rsid w:val="006168AB"/>
    <w:rsid w:val="00653256"/>
    <w:rsid w:val="00687834"/>
    <w:rsid w:val="006901F4"/>
    <w:rsid w:val="006A0F92"/>
    <w:rsid w:val="006A1E3E"/>
    <w:rsid w:val="006B3F23"/>
    <w:rsid w:val="006C6A9D"/>
    <w:rsid w:val="007321CD"/>
    <w:rsid w:val="00762185"/>
    <w:rsid w:val="0082602F"/>
    <w:rsid w:val="00835723"/>
    <w:rsid w:val="008363A0"/>
    <w:rsid w:val="0084725C"/>
    <w:rsid w:val="00874DED"/>
    <w:rsid w:val="00876495"/>
    <w:rsid w:val="00880AC8"/>
    <w:rsid w:val="0088353C"/>
    <w:rsid w:val="008A567C"/>
    <w:rsid w:val="008D72E1"/>
    <w:rsid w:val="008F193C"/>
    <w:rsid w:val="008F3AB0"/>
    <w:rsid w:val="00906912"/>
    <w:rsid w:val="00930EAE"/>
    <w:rsid w:val="009312FF"/>
    <w:rsid w:val="009347C7"/>
    <w:rsid w:val="00936763"/>
    <w:rsid w:val="0096164C"/>
    <w:rsid w:val="00962672"/>
    <w:rsid w:val="00981066"/>
    <w:rsid w:val="00984CE3"/>
    <w:rsid w:val="009869A9"/>
    <w:rsid w:val="009A27D7"/>
    <w:rsid w:val="009C08B6"/>
    <w:rsid w:val="009E70E0"/>
    <w:rsid w:val="00A06168"/>
    <w:rsid w:val="00A112D6"/>
    <w:rsid w:val="00A15E89"/>
    <w:rsid w:val="00A3661F"/>
    <w:rsid w:val="00A668E1"/>
    <w:rsid w:val="00A86207"/>
    <w:rsid w:val="00AA14F9"/>
    <w:rsid w:val="00B0384F"/>
    <w:rsid w:val="00B148AB"/>
    <w:rsid w:val="00B17C44"/>
    <w:rsid w:val="00B213E9"/>
    <w:rsid w:val="00B23837"/>
    <w:rsid w:val="00B3386C"/>
    <w:rsid w:val="00B34149"/>
    <w:rsid w:val="00B35DE4"/>
    <w:rsid w:val="00B609D5"/>
    <w:rsid w:val="00B75AE0"/>
    <w:rsid w:val="00B75B08"/>
    <w:rsid w:val="00B95C4E"/>
    <w:rsid w:val="00BA4DCF"/>
    <w:rsid w:val="00BC09EF"/>
    <w:rsid w:val="00C0496F"/>
    <w:rsid w:val="00C13EDC"/>
    <w:rsid w:val="00C152CD"/>
    <w:rsid w:val="00C534B0"/>
    <w:rsid w:val="00C71042"/>
    <w:rsid w:val="00C96CF7"/>
    <w:rsid w:val="00CB39D1"/>
    <w:rsid w:val="00CB3A2E"/>
    <w:rsid w:val="00CC2997"/>
    <w:rsid w:val="00CC648D"/>
    <w:rsid w:val="00CE14A1"/>
    <w:rsid w:val="00CE6BFE"/>
    <w:rsid w:val="00CF78FD"/>
    <w:rsid w:val="00D077BE"/>
    <w:rsid w:val="00D17985"/>
    <w:rsid w:val="00D95EB9"/>
    <w:rsid w:val="00DD3758"/>
    <w:rsid w:val="00DE1F56"/>
    <w:rsid w:val="00E22928"/>
    <w:rsid w:val="00E363D0"/>
    <w:rsid w:val="00E55E88"/>
    <w:rsid w:val="00E57098"/>
    <w:rsid w:val="00E67D39"/>
    <w:rsid w:val="00E7211E"/>
    <w:rsid w:val="00E93BDA"/>
    <w:rsid w:val="00EC35CD"/>
    <w:rsid w:val="00F14D47"/>
    <w:rsid w:val="00F21AC7"/>
    <w:rsid w:val="00F279CC"/>
    <w:rsid w:val="00F42555"/>
    <w:rsid w:val="00F87642"/>
    <w:rsid w:val="00F9789C"/>
    <w:rsid w:val="00FD7B78"/>
    <w:rsid w:val="00FF28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98"/>
    <w:pPr>
      <w:spacing w:line="240" w:lineRule="auto"/>
    </w:pPr>
    <w:rPr>
      <w:rFonts w:ascii="Comic Sans MS" w:hAnsi="Comic Sans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4A4B"/>
    <w:rPr>
      <w:b/>
      <w:bCs/>
    </w:rPr>
  </w:style>
  <w:style w:type="paragraph" w:styleId="BalloonText">
    <w:name w:val="Balloon Text"/>
    <w:basedOn w:val="Normal"/>
    <w:link w:val="BalloonTextChar"/>
    <w:uiPriority w:val="99"/>
    <w:semiHidden/>
    <w:unhideWhenUsed/>
    <w:rsid w:val="008363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A0"/>
    <w:rPr>
      <w:rFonts w:ascii="Tahoma" w:hAnsi="Tahoma" w:cs="Tahoma"/>
      <w:color w:val="000000"/>
      <w:sz w:val="16"/>
      <w:szCs w:val="16"/>
    </w:rPr>
  </w:style>
  <w:style w:type="paragraph" w:styleId="NormalWeb">
    <w:name w:val="Normal (Web)"/>
    <w:basedOn w:val="Normal"/>
    <w:uiPriority w:val="99"/>
    <w:unhideWhenUsed/>
    <w:rsid w:val="00D17985"/>
    <w:pPr>
      <w:spacing w:before="100" w:beforeAutospacing="1" w:after="100" w:afterAutospacing="1"/>
    </w:pPr>
    <w:rPr>
      <w:rFonts w:ascii="Times New Roman" w:eastAsia="Times New Roman" w:hAnsi="Times New Roman"/>
      <w:color w:val="auto"/>
      <w:lang w:eastAsia="en-GB"/>
    </w:rPr>
  </w:style>
  <w:style w:type="paragraph" w:customStyle="1" w:styleId="collapse">
    <w:name w:val="collapse"/>
    <w:basedOn w:val="Normal"/>
    <w:rsid w:val="00D17985"/>
    <w:pPr>
      <w:spacing w:before="100" w:beforeAutospacing="1" w:after="100" w:afterAutospacing="1"/>
    </w:pPr>
    <w:rPr>
      <w:rFonts w:ascii="Times New Roman" w:eastAsia="Times New Roman" w:hAnsi="Times New Roman"/>
      <w:color w:val="auto"/>
      <w:lang w:eastAsia="en-GB"/>
    </w:rPr>
  </w:style>
  <w:style w:type="character" w:styleId="Hyperlink">
    <w:name w:val="Hyperlink"/>
    <w:basedOn w:val="DefaultParagraphFont"/>
    <w:uiPriority w:val="99"/>
    <w:unhideWhenUsed/>
    <w:rsid w:val="00CB3A2E"/>
    <w:rPr>
      <w:color w:val="0000FF" w:themeColor="hyperlink"/>
      <w:u w:val="single"/>
    </w:rPr>
  </w:style>
  <w:style w:type="paragraph" w:styleId="NoSpacing">
    <w:name w:val="No Spacing"/>
    <w:uiPriority w:val="1"/>
    <w:qFormat/>
    <w:rsid w:val="00A06168"/>
    <w:pPr>
      <w:spacing w:after="0" w:line="240" w:lineRule="auto"/>
    </w:pPr>
    <w:rPr>
      <w:rFonts w:ascii="Comic Sans MS" w:hAnsi="Comic Sans M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2882103">
      <w:bodyDiv w:val="1"/>
      <w:marLeft w:val="0"/>
      <w:marRight w:val="0"/>
      <w:marTop w:val="0"/>
      <w:marBottom w:val="0"/>
      <w:divBdr>
        <w:top w:val="none" w:sz="0" w:space="0" w:color="auto"/>
        <w:left w:val="none" w:sz="0" w:space="0" w:color="auto"/>
        <w:bottom w:val="none" w:sz="0" w:space="0" w:color="auto"/>
        <w:right w:val="none" w:sz="0" w:space="0" w:color="auto"/>
      </w:divBdr>
    </w:div>
    <w:div w:id="395204756">
      <w:bodyDiv w:val="1"/>
      <w:marLeft w:val="0"/>
      <w:marRight w:val="0"/>
      <w:marTop w:val="0"/>
      <w:marBottom w:val="0"/>
      <w:divBdr>
        <w:top w:val="none" w:sz="0" w:space="0" w:color="auto"/>
        <w:left w:val="none" w:sz="0" w:space="0" w:color="auto"/>
        <w:bottom w:val="none" w:sz="0" w:space="0" w:color="auto"/>
        <w:right w:val="none" w:sz="0" w:space="0" w:color="auto"/>
      </w:divBdr>
      <w:divsChild>
        <w:div w:id="1156721611">
          <w:marLeft w:val="0"/>
          <w:marRight w:val="0"/>
          <w:marTop w:val="0"/>
          <w:marBottom w:val="0"/>
          <w:divBdr>
            <w:top w:val="none" w:sz="0" w:space="0" w:color="auto"/>
            <w:left w:val="none" w:sz="0" w:space="0" w:color="auto"/>
            <w:bottom w:val="none" w:sz="0" w:space="0" w:color="auto"/>
            <w:right w:val="none" w:sz="0" w:space="0" w:color="auto"/>
          </w:divBdr>
          <w:divsChild>
            <w:div w:id="173694257">
              <w:marLeft w:val="0"/>
              <w:marRight w:val="0"/>
              <w:marTop w:val="0"/>
              <w:marBottom w:val="0"/>
              <w:divBdr>
                <w:top w:val="none" w:sz="0" w:space="0" w:color="auto"/>
                <w:left w:val="none" w:sz="0" w:space="0" w:color="auto"/>
                <w:bottom w:val="none" w:sz="0" w:space="0" w:color="auto"/>
                <w:right w:val="none" w:sz="0" w:space="0" w:color="auto"/>
              </w:divBdr>
              <w:divsChild>
                <w:div w:id="1952123431">
                  <w:marLeft w:val="0"/>
                  <w:marRight w:val="0"/>
                  <w:marTop w:val="0"/>
                  <w:marBottom w:val="0"/>
                  <w:divBdr>
                    <w:top w:val="none" w:sz="0" w:space="0" w:color="auto"/>
                    <w:left w:val="none" w:sz="0" w:space="0" w:color="auto"/>
                    <w:bottom w:val="none" w:sz="0" w:space="0" w:color="auto"/>
                    <w:right w:val="none" w:sz="0" w:space="0" w:color="auto"/>
                  </w:divBdr>
                  <w:divsChild>
                    <w:div w:id="1643584577">
                      <w:marLeft w:val="0"/>
                      <w:marRight w:val="0"/>
                      <w:marTop w:val="0"/>
                      <w:marBottom w:val="0"/>
                      <w:divBdr>
                        <w:top w:val="none" w:sz="0" w:space="0" w:color="auto"/>
                        <w:left w:val="none" w:sz="0" w:space="0" w:color="auto"/>
                        <w:bottom w:val="none" w:sz="0" w:space="0" w:color="auto"/>
                        <w:right w:val="none" w:sz="0" w:space="0" w:color="auto"/>
                      </w:divBdr>
                      <w:divsChild>
                        <w:div w:id="201746682">
                          <w:marLeft w:val="0"/>
                          <w:marRight w:val="0"/>
                          <w:marTop w:val="0"/>
                          <w:marBottom w:val="0"/>
                          <w:divBdr>
                            <w:top w:val="none" w:sz="0" w:space="0" w:color="auto"/>
                            <w:left w:val="none" w:sz="0" w:space="0" w:color="auto"/>
                            <w:bottom w:val="none" w:sz="0" w:space="0" w:color="auto"/>
                            <w:right w:val="none" w:sz="0" w:space="0" w:color="auto"/>
                          </w:divBdr>
                          <w:divsChild>
                            <w:div w:id="384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2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CCA2D-1198-429D-80E8-D618F2FC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8</cp:revision>
  <cp:lastPrinted>2018-09-26T13:17:00Z</cp:lastPrinted>
  <dcterms:created xsi:type="dcterms:W3CDTF">2018-09-24T15:20:00Z</dcterms:created>
  <dcterms:modified xsi:type="dcterms:W3CDTF">2018-09-26T13:46:00Z</dcterms:modified>
</cp:coreProperties>
</file>